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59CC" w:rsidRPr="00F21930" w:rsidRDefault="00B059CC" w:rsidP="000A086A">
      <w:pPr>
        <w:jc w:val="left"/>
        <w:rPr>
          <w:rFonts w:ascii="Times New Roman" w:hAnsi="Times New Roman"/>
          <w:b/>
          <w:sz w:val="24"/>
          <w:szCs w:val="24"/>
        </w:rPr>
      </w:pPr>
      <w:r w:rsidRPr="00F21930">
        <w:rPr>
          <w:rFonts w:ascii="Times New Roman" w:hAnsi="Times New Roman"/>
          <w:b/>
          <w:sz w:val="24"/>
          <w:szCs w:val="24"/>
        </w:rPr>
        <w:t>DRAFT</w:t>
      </w:r>
      <w:r w:rsidRPr="00F21930">
        <w:rPr>
          <w:rFonts w:ascii="Times New Roman" w:hAnsi="Times New Roman"/>
          <w:b/>
          <w:sz w:val="24"/>
          <w:szCs w:val="24"/>
        </w:rPr>
        <w:tab/>
      </w:r>
      <w:r>
        <w:rPr>
          <w:rFonts w:ascii="Times New Roman" w:hAnsi="Times New Roman"/>
          <w:b/>
          <w:sz w:val="24"/>
          <w:szCs w:val="24"/>
        </w:rPr>
        <w:t xml:space="preserve">          </w:t>
      </w:r>
      <w:r w:rsidRPr="00F21930">
        <w:rPr>
          <w:rFonts w:ascii="Times New Roman" w:hAnsi="Times New Roman"/>
          <w:b/>
          <w:sz w:val="24"/>
          <w:szCs w:val="24"/>
        </w:rPr>
        <w:t xml:space="preserve">HIV PREVENTION PLANNING COUNCIL (HPPC)    </w:t>
      </w:r>
      <w:r>
        <w:rPr>
          <w:rFonts w:ascii="Times New Roman" w:hAnsi="Times New Roman"/>
          <w:b/>
          <w:sz w:val="24"/>
          <w:szCs w:val="24"/>
        </w:rPr>
        <w:t xml:space="preserve">         </w:t>
      </w:r>
      <w:r w:rsidRPr="00F21930">
        <w:rPr>
          <w:rFonts w:ascii="Times New Roman" w:hAnsi="Times New Roman"/>
          <w:b/>
          <w:sz w:val="24"/>
          <w:szCs w:val="24"/>
        </w:rPr>
        <w:t xml:space="preserve">   DRAFT</w:t>
      </w:r>
    </w:p>
    <w:p w:rsidR="00B059CC" w:rsidRPr="00F21930" w:rsidRDefault="00B059CC" w:rsidP="004A2709">
      <w:pPr>
        <w:jc w:val="center"/>
        <w:rPr>
          <w:rFonts w:ascii="Times New Roman" w:hAnsi="Times New Roman"/>
          <w:b/>
          <w:sz w:val="24"/>
          <w:szCs w:val="24"/>
        </w:rPr>
      </w:pPr>
      <w:r w:rsidRPr="00F21930">
        <w:rPr>
          <w:rFonts w:ascii="Times New Roman" w:hAnsi="Times New Roman"/>
          <w:b/>
          <w:sz w:val="24"/>
          <w:szCs w:val="24"/>
        </w:rPr>
        <w:t>Minutes</w:t>
      </w:r>
    </w:p>
    <w:p w:rsidR="00B059CC" w:rsidRPr="00F21930" w:rsidRDefault="00B059CC" w:rsidP="004A2709">
      <w:pPr>
        <w:jc w:val="center"/>
        <w:rPr>
          <w:rFonts w:ascii="Times New Roman" w:hAnsi="Times New Roman"/>
          <w:b/>
          <w:sz w:val="24"/>
          <w:szCs w:val="24"/>
        </w:rPr>
      </w:pPr>
      <w:r w:rsidRPr="00F21930">
        <w:rPr>
          <w:rFonts w:ascii="Times New Roman" w:hAnsi="Times New Roman"/>
          <w:b/>
          <w:sz w:val="24"/>
          <w:szCs w:val="24"/>
        </w:rPr>
        <w:t xml:space="preserve">Thursday, October 14, 2010 </w:t>
      </w:r>
    </w:p>
    <w:p w:rsidR="00B059CC" w:rsidRDefault="00B059CC" w:rsidP="004A2709">
      <w:pPr>
        <w:jc w:val="center"/>
        <w:rPr>
          <w:rFonts w:ascii="Times New Roman" w:hAnsi="Times New Roman"/>
          <w:sz w:val="24"/>
          <w:szCs w:val="24"/>
        </w:rPr>
      </w:pPr>
    </w:p>
    <w:p w:rsidR="00B059CC" w:rsidRPr="00F21930" w:rsidRDefault="00B059CC" w:rsidP="00CE0C2D">
      <w:pPr>
        <w:jc w:val="both"/>
        <w:rPr>
          <w:rFonts w:ascii="Times New Roman" w:hAnsi="Times New Roman"/>
          <w:sz w:val="24"/>
          <w:szCs w:val="24"/>
        </w:rPr>
      </w:pPr>
    </w:p>
    <w:p w:rsidR="00B059CC" w:rsidRPr="00CE0C2D" w:rsidRDefault="00C52FA8" w:rsidP="00CE27CA">
      <w:pPr>
        <w:pStyle w:val="TableHeader"/>
        <w:outlineLvl w:val="0"/>
        <w:rPr>
          <w:rFonts w:ascii="Arial" w:hAnsi="Arial" w:cs="Arial"/>
          <w:sz w:val="24"/>
          <w:szCs w:val="24"/>
        </w:rPr>
        <w:sectPr w:rsidR="00B059CC" w:rsidRPr="00CE0C2D">
          <w:footerReference w:type="default" r:id="rId7"/>
          <w:pgSz w:w="12240" w:h="15840" w:code="1"/>
          <w:pgMar w:top="1440" w:right="1440" w:bottom="1440" w:left="1440" w:header="720" w:footer="720" w:gutter="0"/>
          <w:cols w:space="720"/>
          <w:docGrid w:linePitch="360"/>
        </w:sectPr>
      </w:pPr>
      <w:r w:rsidRPr="00C52FA8">
        <w:rPr>
          <w:noProof/>
        </w:rPr>
        <w:pict>
          <v:shapetype id="_x0000_t202" coordsize="21600,21600" o:spt="202" path="m,l,21600r21600,l21600,xe">
            <v:stroke joinstyle="miter"/>
            <v:path gradientshapeok="t" o:connecttype="rect"/>
          </v:shapetype>
          <v:shape id="_x0000_s1026" type="#_x0000_t202" style="position:absolute;margin-left:-.45pt;margin-top:-21.15pt;width:475.2pt;height:52.45pt;z-index:251658240">
            <v:textbox style="mso-next-textbox:#_x0000_s1026">
              <w:txbxContent>
                <w:p w:rsidR="00B059CC" w:rsidRPr="00905BFC" w:rsidRDefault="00B059CC" w:rsidP="00CE27CA">
                  <w:pPr>
                    <w:pStyle w:val="Heading2"/>
                    <w:rPr>
                      <w:rFonts w:ascii="Myriad Pro Black Cond" w:hAnsi="Myriad Pro Black Cond"/>
                      <w:b/>
                      <w:szCs w:val="24"/>
                    </w:rPr>
                  </w:pPr>
                  <w:r w:rsidRPr="00905BFC">
                    <w:rPr>
                      <w:rFonts w:ascii="Myriad Pro Black Cond" w:hAnsi="Myriad Pro Black Cond"/>
                      <w:b/>
                      <w:color w:val="000000"/>
                      <w:szCs w:val="24"/>
                    </w:rPr>
                    <w:t xml:space="preserve">The next HPPC business meeting will be held on </w:t>
                  </w:r>
                  <w:r>
                    <w:rPr>
                      <w:rFonts w:ascii="Myriad Pro Black Cond" w:hAnsi="Myriad Pro Black Cond"/>
                      <w:b/>
                      <w:color w:val="000000"/>
                      <w:szCs w:val="24"/>
                    </w:rPr>
                    <w:t>Thursday, November 4</w:t>
                  </w:r>
                  <w:r w:rsidRPr="00905BFC">
                    <w:rPr>
                      <w:rFonts w:ascii="Myriad Pro Black Cond" w:hAnsi="Myriad Pro Black Cond"/>
                      <w:b/>
                      <w:szCs w:val="24"/>
                    </w:rPr>
                    <w:t>, 2010</w:t>
                  </w:r>
                </w:p>
                <w:p w:rsidR="00B059CC" w:rsidRDefault="00B059CC" w:rsidP="00CE27CA">
                  <w:pPr>
                    <w:jc w:val="center"/>
                    <w:rPr>
                      <w:rFonts w:ascii="Myriad Pro Black Cond" w:hAnsi="Myriad Pro Black Cond"/>
                      <w:b/>
                      <w:color w:val="000000"/>
                      <w:sz w:val="24"/>
                      <w:szCs w:val="24"/>
                    </w:rPr>
                  </w:pPr>
                  <w:r>
                    <w:rPr>
                      <w:rFonts w:ascii="Myriad Pro Black Cond" w:hAnsi="Myriad Pro Black Cond"/>
                      <w:b/>
                      <w:color w:val="000000"/>
                      <w:sz w:val="24"/>
                      <w:szCs w:val="24"/>
                    </w:rPr>
                    <w:t>3:00pm</w:t>
                  </w:r>
                  <w:r w:rsidRPr="00905BFC">
                    <w:rPr>
                      <w:rFonts w:ascii="Myriad Pro Black Cond" w:hAnsi="Myriad Pro Black Cond"/>
                      <w:b/>
                      <w:color w:val="000000"/>
                      <w:sz w:val="24"/>
                      <w:szCs w:val="24"/>
                    </w:rPr>
                    <w:t xml:space="preserve"> – 6:</w:t>
                  </w:r>
                  <w:r>
                    <w:rPr>
                      <w:rFonts w:ascii="Myriad Pro Black Cond" w:hAnsi="Myriad Pro Black Cond"/>
                      <w:b/>
                      <w:color w:val="000000"/>
                      <w:sz w:val="24"/>
                      <w:szCs w:val="24"/>
                    </w:rPr>
                    <w:t>00 pm</w:t>
                  </w:r>
                </w:p>
                <w:p w:rsidR="00B059CC" w:rsidRPr="00905BFC" w:rsidRDefault="00B059CC" w:rsidP="00CE27CA">
                  <w:pPr>
                    <w:jc w:val="center"/>
                    <w:rPr>
                      <w:rFonts w:ascii="Myriad Pro Black Cond" w:hAnsi="Myriad Pro Black Cond"/>
                      <w:b/>
                      <w:sz w:val="24"/>
                      <w:szCs w:val="24"/>
                    </w:rPr>
                  </w:pPr>
                  <w:r w:rsidRPr="00905BFC">
                    <w:rPr>
                      <w:rFonts w:ascii="Myriad Pro Black Cond" w:hAnsi="Myriad Pro Black Cond"/>
                      <w:b/>
                      <w:color w:val="000000"/>
                      <w:sz w:val="24"/>
                      <w:szCs w:val="24"/>
                    </w:rPr>
                    <w:t xml:space="preserve">Quaker Meeting House, </w:t>
                  </w:r>
                  <w:smartTag w:uri="urn:schemas-microsoft-com:office:smarttags" w:element="address">
                    <w:smartTag w:uri="urn:schemas-microsoft-com:office:smarttags" w:element="Street">
                      <w:r w:rsidRPr="00905BFC">
                        <w:rPr>
                          <w:rFonts w:ascii="Myriad Pro Black Cond" w:hAnsi="Myriad Pro Black Cond"/>
                          <w:b/>
                          <w:color w:val="000000"/>
                          <w:sz w:val="24"/>
                          <w:szCs w:val="24"/>
                        </w:rPr>
                        <w:t>65 9</w:t>
                      </w:r>
                      <w:r w:rsidRPr="00905BFC">
                        <w:rPr>
                          <w:rFonts w:ascii="Myriad Pro Black Cond" w:hAnsi="Myriad Pro Black Cond"/>
                          <w:b/>
                          <w:color w:val="000000"/>
                          <w:sz w:val="24"/>
                          <w:szCs w:val="24"/>
                          <w:vertAlign w:val="superscript"/>
                        </w:rPr>
                        <w:t>th</w:t>
                      </w:r>
                      <w:r w:rsidRPr="00905BFC">
                        <w:rPr>
                          <w:rFonts w:ascii="Myriad Pro Black Cond" w:hAnsi="Myriad Pro Black Cond"/>
                          <w:b/>
                          <w:color w:val="000000"/>
                          <w:sz w:val="24"/>
                          <w:szCs w:val="24"/>
                        </w:rPr>
                        <w:t xml:space="preserve"> St.</w:t>
                      </w:r>
                    </w:smartTag>
                  </w:smartTag>
                  <w:r w:rsidRPr="00905BFC">
                    <w:rPr>
                      <w:rFonts w:ascii="Myriad Pro Black Cond" w:hAnsi="Myriad Pro Black Cond"/>
                      <w:b/>
                      <w:color w:val="000000"/>
                      <w:sz w:val="24"/>
                      <w:szCs w:val="24"/>
                    </w:rPr>
                    <w:t xml:space="preserve"> (between Market &amp; Mission), </w:t>
                  </w:r>
                  <w:smartTag w:uri="urn:schemas-microsoft-com:office:smarttags" w:element="place">
                    <w:smartTag w:uri="urn:schemas-microsoft-com:office:smarttags" w:element="City">
                      <w:r w:rsidRPr="00905BFC">
                        <w:rPr>
                          <w:rFonts w:ascii="Myriad Pro Black Cond" w:hAnsi="Myriad Pro Black Cond"/>
                          <w:b/>
                          <w:color w:val="000000"/>
                          <w:sz w:val="24"/>
                          <w:szCs w:val="24"/>
                        </w:rPr>
                        <w:t>San Francisco</w:t>
                      </w:r>
                    </w:smartTag>
                  </w:smartTag>
                  <w:r w:rsidRPr="00905BFC">
                    <w:rPr>
                      <w:rFonts w:ascii="Myriad Pro Black Cond" w:hAnsi="Myriad Pro Black Cond"/>
                      <w:b/>
                      <w:color w:val="000000"/>
                      <w:sz w:val="24"/>
                      <w:szCs w:val="24"/>
                    </w:rPr>
                    <w:t>.</w:t>
                  </w:r>
                </w:p>
                <w:p w:rsidR="00B059CC" w:rsidRPr="00F35B5E" w:rsidRDefault="00B059CC" w:rsidP="00CE27CA">
                  <w:pPr>
                    <w:jc w:val="center"/>
                  </w:pPr>
                </w:p>
                <w:p w:rsidR="00B059CC" w:rsidRPr="00905BFC" w:rsidRDefault="00B059CC" w:rsidP="00CE27CA">
                  <w:pPr>
                    <w:jc w:val="center"/>
                    <w:rPr>
                      <w:rFonts w:ascii="Myriad Pro Black Cond" w:hAnsi="Myriad Pro Black Cond"/>
                      <w:b/>
                      <w:sz w:val="24"/>
                      <w:szCs w:val="24"/>
                    </w:rPr>
                  </w:pPr>
                  <w:r w:rsidRPr="00905BFC">
                    <w:rPr>
                      <w:rFonts w:ascii="Myriad Pro Black Cond" w:hAnsi="Myriad Pro Black Cond"/>
                      <w:b/>
                      <w:color w:val="000000"/>
                      <w:sz w:val="24"/>
                      <w:szCs w:val="24"/>
                    </w:rPr>
                    <w:t>.</w:t>
                  </w:r>
                </w:p>
                <w:p w:rsidR="00B059CC" w:rsidRPr="00F35B5E" w:rsidRDefault="00B059CC" w:rsidP="00CE27CA">
                  <w:pPr>
                    <w:jc w:val="center"/>
                  </w:pPr>
                </w:p>
              </w:txbxContent>
            </v:textbox>
            <w10:wrap type="square"/>
          </v:shape>
        </w:pict>
      </w:r>
    </w:p>
    <w:p w:rsidR="00B059CC" w:rsidRPr="00B2278D" w:rsidRDefault="00B059CC" w:rsidP="00CE27CA">
      <w:pPr>
        <w:pStyle w:val="TableHeader"/>
        <w:outlineLvl w:val="0"/>
        <w:rPr>
          <w:rFonts w:ascii="Times New Roman" w:hAnsi="Times New Roman"/>
          <w:sz w:val="24"/>
          <w:szCs w:val="24"/>
        </w:rPr>
      </w:pPr>
      <w:r w:rsidRPr="00B2278D">
        <w:rPr>
          <w:rFonts w:ascii="Times New Roman" w:hAnsi="Times New Roman"/>
          <w:sz w:val="24"/>
          <w:szCs w:val="24"/>
        </w:rPr>
        <w:lastRenderedPageBreak/>
        <w:t>HPPC Members Present</w:t>
      </w:r>
      <w:r w:rsidRPr="00B2278D">
        <w:rPr>
          <w:rFonts w:ascii="Times New Roman" w:hAnsi="Times New Roman"/>
          <w:sz w:val="24"/>
          <w:szCs w:val="24"/>
          <w:u w:val="none"/>
        </w:rPr>
        <w:t>:</w:t>
      </w:r>
    </w:p>
    <w:p w:rsidR="00B059CC" w:rsidRDefault="00B059CC" w:rsidP="009E4AB8">
      <w:pPr>
        <w:pStyle w:val="HPPCNotes-Standard"/>
        <w:rPr>
          <w:rFonts w:ascii="Times New Roman" w:hAnsi="Times New Roman"/>
          <w:sz w:val="24"/>
          <w:szCs w:val="24"/>
        </w:rPr>
      </w:pPr>
      <w:r w:rsidRPr="00F96A84">
        <w:rPr>
          <w:rFonts w:ascii="Times New Roman" w:hAnsi="Times New Roman"/>
          <w:sz w:val="24"/>
          <w:szCs w:val="24"/>
        </w:rPr>
        <w:t>Gayle Burns</w:t>
      </w:r>
    </w:p>
    <w:p w:rsidR="00B059CC" w:rsidRPr="00B2278D" w:rsidRDefault="00B059CC" w:rsidP="00CE27CA">
      <w:pPr>
        <w:pStyle w:val="HPPCNotes-Standard"/>
        <w:rPr>
          <w:rFonts w:ascii="Times New Roman" w:hAnsi="Times New Roman"/>
          <w:sz w:val="24"/>
          <w:szCs w:val="24"/>
        </w:rPr>
      </w:pPr>
      <w:r w:rsidRPr="00B2278D">
        <w:rPr>
          <w:rFonts w:ascii="Times New Roman" w:hAnsi="Times New Roman"/>
          <w:sz w:val="24"/>
          <w:szCs w:val="24"/>
        </w:rPr>
        <w:t>Ed Chitty</w:t>
      </w:r>
    </w:p>
    <w:p w:rsidR="00B059CC" w:rsidRPr="00B2278D" w:rsidRDefault="00B059CC" w:rsidP="00CE27CA">
      <w:pPr>
        <w:pStyle w:val="HPPCNotes-Standard"/>
        <w:rPr>
          <w:rFonts w:ascii="Times New Roman" w:hAnsi="Times New Roman"/>
          <w:sz w:val="24"/>
          <w:szCs w:val="24"/>
        </w:rPr>
      </w:pPr>
      <w:r w:rsidRPr="00B2278D">
        <w:rPr>
          <w:rFonts w:ascii="Times New Roman" w:hAnsi="Times New Roman"/>
          <w:sz w:val="24"/>
          <w:szCs w:val="24"/>
        </w:rPr>
        <w:t>Grant Colfax</w:t>
      </w:r>
    </w:p>
    <w:p w:rsidR="00B059CC" w:rsidRPr="00DF6C3D" w:rsidRDefault="00B059CC" w:rsidP="00CE27CA">
      <w:pPr>
        <w:pStyle w:val="HPPCNotes-Standard"/>
        <w:rPr>
          <w:rFonts w:ascii="Times New Roman" w:hAnsi="Times New Roman"/>
          <w:sz w:val="24"/>
          <w:szCs w:val="24"/>
          <w:lang w:val="pt-BR"/>
        </w:rPr>
      </w:pPr>
      <w:r w:rsidRPr="00DF6C3D">
        <w:rPr>
          <w:rFonts w:ascii="Times New Roman" w:hAnsi="Times New Roman"/>
          <w:sz w:val="24"/>
          <w:szCs w:val="24"/>
          <w:lang w:val="pt-BR"/>
        </w:rPr>
        <w:t>Michael Discepola</w:t>
      </w:r>
    </w:p>
    <w:p w:rsidR="00B059CC" w:rsidRPr="00F96A84" w:rsidRDefault="00B059CC" w:rsidP="00CE27CA">
      <w:pPr>
        <w:pStyle w:val="HPPCNotes-Standard"/>
        <w:rPr>
          <w:rFonts w:ascii="Times New Roman" w:hAnsi="Times New Roman"/>
          <w:sz w:val="24"/>
          <w:szCs w:val="24"/>
          <w:lang w:val="es-MX"/>
        </w:rPr>
      </w:pPr>
      <w:r>
        <w:rPr>
          <w:rFonts w:ascii="Times New Roman" w:hAnsi="Times New Roman"/>
          <w:sz w:val="24"/>
          <w:szCs w:val="24"/>
          <w:lang w:val="es-MX"/>
        </w:rPr>
        <w:t>Charles Fann</w:t>
      </w:r>
    </w:p>
    <w:p w:rsidR="00B059CC" w:rsidRPr="00B2278D" w:rsidRDefault="00B059CC" w:rsidP="00CE27CA">
      <w:pPr>
        <w:pStyle w:val="HPPCNotes-Standard"/>
        <w:rPr>
          <w:rFonts w:ascii="Times New Roman" w:hAnsi="Times New Roman"/>
          <w:sz w:val="24"/>
          <w:szCs w:val="24"/>
          <w:lang w:val="pt-BR"/>
        </w:rPr>
      </w:pPr>
      <w:r>
        <w:rPr>
          <w:rFonts w:ascii="Times New Roman" w:hAnsi="Times New Roman"/>
          <w:sz w:val="24"/>
          <w:szCs w:val="24"/>
          <w:lang w:val="pt-BR"/>
        </w:rPr>
        <w:t>Gabriel Galindo</w:t>
      </w:r>
    </w:p>
    <w:p w:rsidR="00B059CC" w:rsidRPr="00B2278D" w:rsidRDefault="00B059CC" w:rsidP="00CE27CA">
      <w:pPr>
        <w:pStyle w:val="HPPCNotes-Standard"/>
        <w:rPr>
          <w:rFonts w:ascii="Times New Roman" w:hAnsi="Times New Roman"/>
          <w:sz w:val="24"/>
          <w:szCs w:val="24"/>
          <w:lang w:val="pt-BR"/>
        </w:rPr>
      </w:pPr>
      <w:r w:rsidRPr="00B2278D">
        <w:rPr>
          <w:rFonts w:ascii="Times New Roman" w:hAnsi="Times New Roman"/>
          <w:sz w:val="24"/>
          <w:szCs w:val="24"/>
          <w:lang w:val="pt-BR"/>
        </w:rPr>
        <w:t>Celia Gomez</w:t>
      </w:r>
    </w:p>
    <w:p w:rsidR="00B059CC" w:rsidRPr="00B2278D" w:rsidRDefault="00B059CC" w:rsidP="00CE27CA">
      <w:pPr>
        <w:pStyle w:val="HPPCNotes-Standard"/>
        <w:rPr>
          <w:rFonts w:ascii="Times New Roman" w:hAnsi="Times New Roman"/>
          <w:sz w:val="24"/>
          <w:szCs w:val="24"/>
          <w:lang w:val="pt-BR"/>
        </w:rPr>
      </w:pPr>
      <w:r w:rsidRPr="00B2278D">
        <w:rPr>
          <w:rFonts w:ascii="Times New Roman" w:hAnsi="Times New Roman"/>
          <w:sz w:val="24"/>
          <w:szCs w:val="24"/>
          <w:lang w:val="pt-BR"/>
        </w:rPr>
        <w:t>David González</w:t>
      </w:r>
    </w:p>
    <w:p w:rsidR="00B059CC" w:rsidRDefault="00B059CC" w:rsidP="00CE27CA">
      <w:pPr>
        <w:pStyle w:val="HPPCNotes-Standard"/>
        <w:rPr>
          <w:rFonts w:ascii="Times New Roman" w:hAnsi="Times New Roman"/>
          <w:sz w:val="24"/>
          <w:szCs w:val="24"/>
          <w:lang w:val="pt-BR"/>
        </w:rPr>
      </w:pPr>
      <w:r w:rsidRPr="00B2278D">
        <w:rPr>
          <w:rFonts w:ascii="Times New Roman" w:hAnsi="Times New Roman"/>
          <w:sz w:val="24"/>
          <w:szCs w:val="24"/>
          <w:lang w:val="pt-BR"/>
        </w:rPr>
        <w:t>Isela González</w:t>
      </w:r>
    </w:p>
    <w:p w:rsidR="00B059CC" w:rsidRPr="00E16AD0" w:rsidRDefault="00B059CC" w:rsidP="00CE27CA">
      <w:pPr>
        <w:pStyle w:val="HPPCNotes-Standard"/>
        <w:rPr>
          <w:rFonts w:ascii="Times New Roman" w:hAnsi="Times New Roman"/>
          <w:sz w:val="24"/>
          <w:szCs w:val="24"/>
          <w:lang w:val="es-MX"/>
        </w:rPr>
      </w:pPr>
      <w:r w:rsidRPr="00E16AD0">
        <w:rPr>
          <w:rFonts w:ascii="Times New Roman" w:hAnsi="Times New Roman"/>
          <w:sz w:val="24"/>
          <w:szCs w:val="24"/>
          <w:lang w:val="es-MX"/>
        </w:rPr>
        <w:t>Jose Luis Guzman</w:t>
      </w:r>
    </w:p>
    <w:p w:rsidR="00B059CC" w:rsidRPr="00CE27CA" w:rsidRDefault="00B059CC" w:rsidP="00CE27CA">
      <w:pPr>
        <w:pStyle w:val="HPPCNotes-Standard"/>
        <w:rPr>
          <w:rFonts w:ascii="Times New Roman" w:hAnsi="Times New Roman"/>
          <w:sz w:val="24"/>
          <w:szCs w:val="24"/>
        </w:rPr>
      </w:pPr>
      <w:r w:rsidRPr="00CE27CA">
        <w:rPr>
          <w:rFonts w:ascii="Times New Roman" w:hAnsi="Times New Roman"/>
          <w:sz w:val="24"/>
          <w:szCs w:val="24"/>
        </w:rPr>
        <w:t>Ben Hayes</w:t>
      </w:r>
    </w:p>
    <w:p w:rsidR="00B059CC" w:rsidRPr="00B2278D" w:rsidRDefault="00B059CC" w:rsidP="00CE27CA">
      <w:pPr>
        <w:pStyle w:val="HPPCNotes-Standard"/>
        <w:rPr>
          <w:rFonts w:ascii="Times New Roman" w:hAnsi="Times New Roman"/>
          <w:sz w:val="24"/>
          <w:szCs w:val="24"/>
        </w:rPr>
      </w:pPr>
      <w:r w:rsidRPr="00750BD7">
        <w:rPr>
          <w:rFonts w:ascii="Times New Roman" w:hAnsi="Times New Roman"/>
          <w:sz w:val="24"/>
          <w:szCs w:val="24"/>
        </w:rPr>
        <w:t>Kevin Jefferson</w:t>
      </w:r>
    </w:p>
    <w:p w:rsidR="00B059CC" w:rsidRPr="00B2278D" w:rsidRDefault="00B059CC" w:rsidP="00CE27CA">
      <w:pPr>
        <w:pStyle w:val="HPPCNotes-Standard"/>
        <w:rPr>
          <w:rFonts w:ascii="Times New Roman" w:hAnsi="Times New Roman"/>
          <w:sz w:val="24"/>
          <w:szCs w:val="24"/>
        </w:rPr>
      </w:pPr>
      <w:r>
        <w:rPr>
          <w:rFonts w:ascii="Times New Roman" w:hAnsi="Times New Roman"/>
          <w:sz w:val="24"/>
          <w:szCs w:val="24"/>
        </w:rPr>
        <w:t>Niko Kowell</w:t>
      </w:r>
    </w:p>
    <w:p w:rsidR="00B059CC" w:rsidRDefault="00B059CC" w:rsidP="00CE27CA">
      <w:pPr>
        <w:pStyle w:val="HPPCNotes-Standard"/>
        <w:rPr>
          <w:rFonts w:ascii="Times New Roman" w:hAnsi="Times New Roman"/>
          <w:sz w:val="24"/>
          <w:szCs w:val="24"/>
        </w:rPr>
      </w:pPr>
      <w:r w:rsidRPr="00B2278D">
        <w:rPr>
          <w:rFonts w:ascii="Times New Roman" w:hAnsi="Times New Roman"/>
          <w:sz w:val="24"/>
          <w:szCs w:val="24"/>
        </w:rPr>
        <w:t>Weihaur Lau</w:t>
      </w:r>
    </w:p>
    <w:p w:rsidR="00B059CC" w:rsidRPr="00B2278D" w:rsidRDefault="00B059CC" w:rsidP="00CE27CA">
      <w:pPr>
        <w:pStyle w:val="HPPCNotes-Standard"/>
        <w:rPr>
          <w:rFonts w:ascii="Times New Roman" w:hAnsi="Times New Roman"/>
          <w:sz w:val="24"/>
          <w:szCs w:val="24"/>
        </w:rPr>
      </w:pPr>
      <w:r>
        <w:rPr>
          <w:rFonts w:ascii="Times New Roman" w:hAnsi="Times New Roman"/>
          <w:sz w:val="24"/>
          <w:szCs w:val="24"/>
        </w:rPr>
        <w:t>Montica Levy</w:t>
      </w:r>
    </w:p>
    <w:p w:rsidR="00B059CC" w:rsidRDefault="00B059CC" w:rsidP="00CE27CA">
      <w:pPr>
        <w:pStyle w:val="HPPCNotes-Standard"/>
        <w:rPr>
          <w:rFonts w:ascii="Times New Roman" w:hAnsi="Times New Roman"/>
          <w:sz w:val="24"/>
          <w:szCs w:val="24"/>
        </w:rPr>
      </w:pPr>
      <w:r>
        <w:rPr>
          <w:rFonts w:ascii="Times New Roman" w:hAnsi="Times New Roman"/>
          <w:sz w:val="24"/>
          <w:szCs w:val="24"/>
        </w:rPr>
        <w:t>Desmond Miller</w:t>
      </w:r>
    </w:p>
    <w:p w:rsidR="00B059CC" w:rsidRDefault="00B059CC" w:rsidP="00CE27CA">
      <w:pPr>
        <w:pStyle w:val="HPPCNotes-Standard"/>
        <w:rPr>
          <w:rFonts w:ascii="Times New Roman" w:hAnsi="Times New Roman"/>
          <w:sz w:val="24"/>
          <w:szCs w:val="24"/>
        </w:rPr>
      </w:pPr>
      <w:r>
        <w:rPr>
          <w:rFonts w:ascii="Times New Roman" w:hAnsi="Times New Roman"/>
          <w:sz w:val="24"/>
          <w:szCs w:val="24"/>
        </w:rPr>
        <w:t>Steve Muchnick</w:t>
      </w:r>
    </w:p>
    <w:p w:rsidR="00B059CC" w:rsidRPr="00B2278D" w:rsidRDefault="00B059CC" w:rsidP="00CE27CA">
      <w:pPr>
        <w:pStyle w:val="HPPCNotes-Standard"/>
        <w:rPr>
          <w:rFonts w:ascii="Times New Roman" w:hAnsi="Times New Roman"/>
          <w:sz w:val="24"/>
          <w:szCs w:val="24"/>
        </w:rPr>
      </w:pPr>
      <w:r>
        <w:rPr>
          <w:rFonts w:ascii="Times New Roman" w:hAnsi="Times New Roman"/>
          <w:sz w:val="24"/>
          <w:szCs w:val="24"/>
        </w:rPr>
        <w:t>John Newmeyer</w:t>
      </w:r>
    </w:p>
    <w:p w:rsidR="00B059CC" w:rsidRPr="00B2278D" w:rsidRDefault="00B059CC" w:rsidP="00CE27CA">
      <w:pPr>
        <w:pStyle w:val="HPPCNotes-Standard"/>
        <w:rPr>
          <w:rFonts w:ascii="Times New Roman" w:hAnsi="Times New Roman"/>
          <w:sz w:val="24"/>
          <w:szCs w:val="24"/>
        </w:rPr>
      </w:pPr>
      <w:r w:rsidRPr="00B2278D">
        <w:rPr>
          <w:rFonts w:ascii="Times New Roman" w:hAnsi="Times New Roman"/>
          <w:sz w:val="24"/>
          <w:szCs w:val="24"/>
        </w:rPr>
        <w:t>Kyriell Noon</w:t>
      </w:r>
    </w:p>
    <w:p w:rsidR="00B059CC" w:rsidRDefault="00B059CC" w:rsidP="00CE27CA">
      <w:pPr>
        <w:pStyle w:val="HPPCNotes-Standard"/>
        <w:rPr>
          <w:rFonts w:ascii="Times New Roman" w:hAnsi="Times New Roman"/>
          <w:sz w:val="24"/>
          <w:szCs w:val="24"/>
        </w:rPr>
      </w:pPr>
      <w:r w:rsidRPr="00B2278D">
        <w:rPr>
          <w:rFonts w:ascii="Times New Roman" w:hAnsi="Times New Roman"/>
          <w:sz w:val="24"/>
          <w:szCs w:val="24"/>
        </w:rPr>
        <w:t>Tracey Packer</w:t>
      </w:r>
    </w:p>
    <w:p w:rsidR="00B059CC" w:rsidRPr="00F96A84" w:rsidRDefault="00B059CC" w:rsidP="009E4AB8">
      <w:pPr>
        <w:pStyle w:val="HPPCNotes-Standard"/>
        <w:rPr>
          <w:rFonts w:ascii="Times New Roman" w:hAnsi="Times New Roman"/>
          <w:sz w:val="24"/>
          <w:szCs w:val="24"/>
        </w:rPr>
      </w:pPr>
      <w:r w:rsidRPr="00F96A84">
        <w:rPr>
          <w:rFonts w:ascii="Times New Roman" w:hAnsi="Times New Roman"/>
          <w:sz w:val="24"/>
          <w:szCs w:val="24"/>
        </w:rPr>
        <w:t>Ken Pearce</w:t>
      </w:r>
    </w:p>
    <w:p w:rsidR="00B059CC" w:rsidRDefault="00B059CC" w:rsidP="009E4AB8">
      <w:pPr>
        <w:pStyle w:val="HPPCNotes-Standard"/>
        <w:rPr>
          <w:rFonts w:ascii="Times New Roman" w:hAnsi="Times New Roman"/>
          <w:sz w:val="24"/>
          <w:szCs w:val="24"/>
        </w:rPr>
      </w:pPr>
      <w:r>
        <w:rPr>
          <w:rFonts w:ascii="Times New Roman" w:hAnsi="Times New Roman"/>
          <w:sz w:val="24"/>
          <w:szCs w:val="24"/>
        </w:rPr>
        <w:t>Joseph Ramirez</w:t>
      </w:r>
      <w:r w:rsidRPr="00F96A84">
        <w:rPr>
          <w:rFonts w:ascii="Times New Roman" w:hAnsi="Times New Roman"/>
          <w:sz w:val="24"/>
          <w:szCs w:val="24"/>
        </w:rPr>
        <w:t>-Forcier</w:t>
      </w:r>
    </w:p>
    <w:p w:rsidR="00B059CC" w:rsidRDefault="00B059CC" w:rsidP="00CE27CA">
      <w:pPr>
        <w:pStyle w:val="HPPCNotes-Standard"/>
        <w:rPr>
          <w:rFonts w:ascii="Times New Roman" w:hAnsi="Times New Roman"/>
          <w:sz w:val="24"/>
          <w:szCs w:val="24"/>
        </w:rPr>
      </w:pPr>
      <w:r>
        <w:rPr>
          <w:rFonts w:ascii="Times New Roman" w:hAnsi="Times New Roman"/>
          <w:sz w:val="24"/>
          <w:szCs w:val="24"/>
        </w:rPr>
        <w:t>Gwen Smith</w:t>
      </w:r>
    </w:p>
    <w:p w:rsidR="00B059CC" w:rsidRPr="00B2278D" w:rsidRDefault="00B059CC" w:rsidP="00CE27CA">
      <w:pPr>
        <w:pStyle w:val="HPPCNotes-Standard"/>
        <w:rPr>
          <w:rFonts w:ascii="Times New Roman" w:hAnsi="Times New Roman"/>
          <w:sz w:val="24"/>
          <w:szCs w:val="24"/>
        </w:rPr>
      </w:pPr>
      <w:r w:rsidRPr="00B2278D">
        <w:rPr>
          <w:rFonts w:ascii="Times New Roman" w:hAnsi="Times New Roman"/>
          <w:sz w:val="24"/>
          <w:szCs w:val="24"/>
        </w:rPr>
        <w:t>Frank Strona</w:t>
      </w:r>
    </w:p>
    <w:p w:rsidR="00B059CC" w:rsidRPr="00B2278D" w:rsidRDefault="00B059CC" w:rsidP="00CE27CA">
      <w:pPr>
        <w:pStyle w:val="HPPCNotes-Standard"/>
        <w:rPr>
          <w:rFonts w:ascii="Times New Roman" w:hAnsi="Times New Roman"/>
          <w:sz w:val="24"/>
          <w:szCs w:val="24"/>
        </w:rPr>
      </w:pPr>
      <w:r>
        <w:rPr>
          <w:rFonts w:ascii="Times New Roman" w:hAnsi="Times New Roman"/>
          <w:sz w:val="24"/>
          <w:szCs w:val="24"/>
        </w:rPr>
        <w:t>Tee Tagor</w:t>
      </w:r>
    </w:p>
    <w:p w:rsidR="00B059CC" w:rsidRPr="00B2278D" w:rsidRDefault="00B059CC" w:rsidP="00CE27CA">
      <w:pPr>
        <w:pStyle w:val="HPPCNotes-Standard"/>
        <w:rPr>
          <w:rFonts w:ascii="Times New Roman" w:hAnsi="Times New Roman"/>
          <w:sz w:val="24"/>
          <w:szCs w:val="24"/>
        </w:rPr>
      </w:pPr>
      <w:r w:rsidRPr="00B2278D">
        <w:rPr>
          <w:rFonts w:ascii="Times New Roman" w:hAnsi="Times New Roman"/>
          <w:sz w:val="24"/>
          <w:szCs w:val="24"/>
        </w:rPr>
        <w:t>Teddy Teketel</w:t>
      </w:r>
    </w:p>
    <w:p w:rsidR="00B059CC" w:rsidRPr="00B2278D" w:rsidRDefault="00B059CC" w:rsidP="00CE27CA">
      <w:pPr>
        <w:pStyle w:val="HPPCNotes-Standard"/>
        <w:rPr>
          <w:rFonts w:ascii="Times New Roman" w:hAnsi="Times New Roman"/>
          <w:sz w:val="24"/>
          <w:szCs w:val="24"/>
        </w:rPr>
      </w:pPr>
      <w:r w:rsidRPr="00B2278D">
        <w:rPr>
          <w:rFonts w:ascii="Times New Roman" w:hAnsi="Times New Roman"/>
          <w:sz w:val="24"/>
          <w:szCs w:val="24"/>
        </w:rPr>
        <w:t>Yavanté Thomas-Guess</w:t>
      </w:r>
    </w:p>
    <w:p w:rsidR="00B059CC" w:rsidRDefault="00B059CC" w:rsidP="00CE27CA">
      <w:pPr>
        <w:pStyle w:val="HPPCNotes-Standard"/>
        <w:rPr>
          <w:rFonts w:ascii="Times New Roman" w:hAnsi="Times New Roman"/>
          <w:sz w:val="24"/>
          <w:szCs w:val="24"/>
        </w:rPr>
      </w:pPr>
    </w:p>
    <w:p w:rsidR="00B059CC" w:rsidRPr="008E44D6" w:rsidRDefault="00B059CC" w:rsidP="00CE27CA">
      <w:pPr>
        <w:pStyle w:val="HPPCNotes-Standard"/>
        <w:rPr>
          <w:rFonts w:ascii="Times New Roman" w:hAnsi="Times New Roman"/>
          <w:sz w:val="24"/>
          <w:szCs w:val="24"/>
        </w:rPr>
      </w:pPr>
      <w:r w:rsidRPr="00B2278D">
        <w:rPr>
          <w:rFonts w:ascii="Times New Roman" w:hAnsi="Times New Roman"/>
          <w:sz w:val="24"/>
          <w:szCs w:val="24"/>
        </w:rPr>
        <w:br w:type="column"/>
      </w:r>
      <w:r w:rsidRPr="00B2278D">
        <w:rPr>
          <w:rFonts w:ascii="Times New Roman" w:hAnsi="Times New Roman"/>
          <w:b/>
          <w:sz w:val="24"/>
          <w:szCs w:val="24"/>
          <w:u w:val="single"/>
        </w:rPr>
        <w:lastRenderedPageBreak/>
        <w:t>HPPC Members Absent:</w:t>
      </w:r>
    </w:p>
    <w:p w:rsidR="00B059CC" w:rsidRPr="00F96A84" w:rsidRDefault="00B059CC" w:rsidP="00CE27CA">
      <w:pPr>
        <w:pStyle w:val="HPPCNotes-Standard"/>
        <w:rPr>
          <w:rFonts w:ascii="Times New Roman" w:hAnsi="Times New Roman"/>
          <w:sz w:val="24"/>
          <w:szCs w:val="24"/>
        </w:rPr>
      </w:pPr>
      <w:r>
        <w:rPr>
          <w:rFonts w:ascii="Times New Roman" w:hAnsi="Times New Roman"/>
          <w:sz w:val="24"/>
          <w:szCs w:val="24"/>
        </w:rPr>
        <w:t xml:space="preserve">Jackson Bowman      </w:t>
      </w:r>
      <w:r>
        <w:rPr>
          <w:rFonts w:ascii="Times New Roman" w:hAnsi="Times New Roman"/>
          <w:sz w:val="24"/>
          <w:szCs w:val="24"/>
        </w:rPr>
        <w:tab/>
        <w:t xml:space="preserve">                   </w:t>
      </w:r>
    </w:p>
    <w:p w:rsidR="00F15914" w:rsidRDefault="00F15914" w:rsidP="009E4AB8">
      <w:pPr>
        <w:pStyle w:val="HPPCNotes-Standard"/>
        <w:rPr>
          <w:rFonts w:ascii="Times New Roman" w:hAnsi="Times New Roman"/>
          <w:sz w:val="24"/>
          <w:szCs w:val="24"/>
        </w:rPr>
      </w:pPr>
      <w:r>
        <w:rPr>
          <w:rFonts w:ascii="Times New Roman" w:hAnsi="Times New Roman"/>
          <w:sz w:val="24"/>
          <w:szCs w:val="24"/>
        </w:rPr>
        <w:t>Ed Byrom (Emeritus)</w:t>
      </w:r>
    </w:p>
    <w:p w:rsidR="00B059CC" w:rsidRDefault="00B059CC" w:rsidP="009E4AB8">
      <w:pPr>
        <w:pStyle w:val="HPPCNotes-Standard"/>
        <w:rPr>
          <w:rFonts w:ascii="Times New Roman" w:hAnsi="Times New Roman"/>
          <w:sz w:val="24"/>
          <w:szCs w:val="24"/>
        </w:rPr>
      </w:pPr>
      <w:r w:rsidRPr="00F96A84">
        <w:rPr>
          <w:rFonts w:ascii="Times New Roman" w:hAnsi="Times New Roman"/>
          <w:sz w:val="24"/>
          <w:szCs w:val="24"/>
        </w:rPr>
        <w:t>Angela Green</w:t>
      </w:r>
      <w:r w:rsidRPr="009E4AB8">
        <w:rPr>
          <w:rFonts w:ascii="Times New Roman" w:hAnsi="Times New Roman"/>
          <w:sz w:val="24"/>
          <w:szCs w:val="24"/>
        </w:rPr>
        <w:t xml:space="preserve"> </w:t>
      </w:r>
    </w:p>
    <w:p w:rsidR="00B059CC" w:rsidRDefault="00B059CC" w:rsidP="009E4AB8">
      <w:pPr>
        <w:pStyle w:val="HPPCNotes-Standard"/>
        <w:rPr>
          <w:rFonts w:ascii="Times New Roman" w:hAnsi="Times New Roman"/>
          <w:sz w:val="24"/>
          <w:szCs w:val="24"/>
        </w:rPr>
      </w:pPr>
      <w:r>
        <w:rPr>
          <w:rFonts w:ascii="Times New Roman" w:hAnsi="Times New Roman"/>
          <w:sz w:val="24"/>
          <w:szCs w:val="24"/>
        </w:rPr>
        <w:t>Marshon Smith</w:t>
      </w:r>
    </w:p>
    <w:p w:rsidR="00F15914" w:rsidRPr="00B2278D" w:rsidRDefault="00F15914" w:rsidP="009E4AB8">
      <w:pPr>
        <w:pStyle w:val="HPPCNotes-Standard"/>
        <w:rPr>
          <w:rFonts w:ascii="Times New Roman" w:hAnsi="Times New Roman"/>
          <w:sz w:val="24"/>
          <w:szCs w:val="24"/>
        </w:rPr>
      </w:pPr>
      <w:r>
        <w:rPr>
          <w:rFonts w:ascii="Times New Roman" w:hAnsi="Times New Roman"/>
          <w:sz w:val="24"/>
          <w:szCs w:val="24"/>
        </w:rPr>
        <w:t>Barbara Weiss</w:t>
      </w:r>
    </w:p>
    <w:p w:rsidR="00B059CC" w:rsidRPr="00B2278D" w:rsidRDefault="00B059CC" w:rsidP="009B2C78">
      <w:pPr>
        <w:pStyle w:val="HPPCNotes-Standard"/>
        <w:rPr>
          <w:rFonts w:ascii="Times New Roman" w:hAnsi="Times New Roman"/>
          <w:sz w:val="24"/>
          <w:szCs w:val="24"/>
        </w:rPr>
      </w:pPr>
      <w:r w:rsidRPr="00B2278D">
        <w:rPr>
          <w:rFonts w:ascii="Times New Roman" w:hAnsi="Times New Roman"/>
          <w:sz w:val="24"/>
          <w:szCs w:val="24"/>
        </w:rPr>
        <w:t>Tonya Williams</w:t>
      </w:r>
    </w:p>
    <w:p w:rsidR="00B059CC" w:rsidRPr="00F96A84" w:rsidRDefault="00B059CC" w:rsidP="00CE27CA">
      <w:pPr>
        <w:pStyle w:val="HPPCNotes-Standard"/>
        <w:rPr>
          <w:rFonts w:ascii="Times New Roman" w:hAnsi="Times New Roman"/>
          <w:sz w:val="24"/>
          <w:szCs w:val="24"/>
        </w:rPr>
      </w:pPr>
    </w:p>
    <w:p w:rsidR="00B059CC" w:rsidRPr="00B2278D" w:rsidRDefault="00B059CC" w:rsidP="00CE27CA">
      <w:pPr>
        <w:pStyle w:val="HPPCNotes-Standard"/>
        <w:rPr>
          <w:rFonts w:ascii="Times New Roman" w:hAnsi="Times New Roman"/>
          <w:sz w:val="24"/>
          <w:szCs w:val="24"/>
        </w:rPr>
      </w:pPr>
      <w:r w:rsidRPr="00B2278D">
        <w:rPr>
          <w:rFonts w:ascii="Times New Roman" w:hAnsi="Times New Roman"/>
          <w:b/>
          <w:sz w:val="24"/>
          <w:szCs w:val="24"/>
          <w:u w:val="single"/>
        </w:rPr>
        <w:t>HIV Prevention Section (HPS)</w:t>
      </w:r>
      <w:r w:rsidRPr="00B2278D">
        <w:rPr>
          <w:rFonts w:ascii="Times New Roman" w:hAnsi="Times New Roman"/>
          <w:sz w:val="24"/>
          <w:szCs w:val="24"/>
        </w:rPr>
        <w:t>:</w:t>
      </w:r>
    </w:p>
    <w:p w:rsidR="00B059CC" w:rsidRPr="00B2278D" w:rsidRDefault="00B059CC" w:rsidP="00CE27CA">
      <w:pPr>
        <w:pStyle w:val="HPPCNotes-Standard"/>
        <w:rPr>
          <w:rFonts w:ascii="Times New Roman" w:hAnsi="Times New Roman"/>
          <w:sz w:val="24"/>
          <w:szCs w:val="24"/>
        </w:rPr>
      </w:pPr>
      <w:r w:rsidRPr="00B2278D">
        <w:rPr>
          <w:rFonts w:ascii="Times New Roman" w:hAnsi="Times New Roman"/>
          <w:sz w:val="24"/>
          <w:szCs w:val="24"/>
        </w:rPr>
        <w:t>Vincent Fuqua</w:t>
      </w:r>
    </w:p>
    <w:p w:rsidR="00B059CC" w:rsidRDefault="00B059CC" w:rsidP="00CE27CA">
      <w:pPr>
        <w:pStyle w:val="HPPCNotes-Standard"/>
        <w:rPr>
          <w:rFonts w:ascii="Times New Roman" w:hAnsi="Times New Roman"/>
          <w:sz w:val="24"/>
          <w:szCs w:val="24"/>
        </w:rPr>
      </w:pPr>
      <w:r>
        <w:rPr>
          <w:rFonts w:ascii="Times New Roman" w:hAnsi="Times New Roman"/>
          <w:sz w:val="24"/>
          <w:szCs w:val="24"/>
        </w:rPr>
        <w:t>Emalie Huriaux</w:t>
      </w:r>
    </w:p>
    <w:p w:rsidR="00B059CC" w:rsidRDefault="00B059CC" w:rsidP="00CE27CA">
      <w:pPr>
        <w:pStyle w:val="HPPCNotes-Standard"/>
        <w:rPr>
          <w:rFonts w:ascii="Times New Roman" w:hAnsi="Times New Roman"/>
          <w:sz w:val="24"/>
          <w:szCs w:val="24"/>
        </w:rPr>
      </w:pPr>
      <w:r w:rsidRPr="00B2278D">
        <w:rPr>
          <w:rFonts w:ascii="Times New Roman" w:hAnsi="Times New Roman"/>
          <w:sz w:val="24"/>
          <w:szCs w:val="24"/>
        </w:rPr>
        <w:t>Betty Chan Lew</w:t>
      </w:r>
    </w:p>
    <w:p w:rsidR="00B059CC" w:rsidRDefault="00B059CC" w:rsidP="00CE27CA">
      <w:pPr>
        <w:pStyle w:val="HPPCNotes-Standard"/>
        <w:rPr>
          <w:rFonts w:ascii="Times New Roman" w:hAnsi="Times New Roman"/>
          <w:sz w:val="24"/>
          <w:szCs w:val="24"/>
        </w:rPr>
      </w:pPr>
      <w:r>
        <w:rPr>
          <w:rFonts w:ascii="Times New Roman" w:hAnsi="Times New Roman"/>
          <w:sz w:val="24"/>
          <w:szCs w:val="24"/>
        </w:rPr>
        <w:t>Oscar Macias</w:t>
      </w:r>
    </w:p>
    <w:p w:rsidR="00B059CC" w:rsidRDefault="00B059CC" w:rsidP="00CE27CA">
      <w:pPr>
        <w:pStyle w:val="HPPCNotes-Standard"/>
        <w:rPr>
          <w:rFonts w:ascii="Times New Roman" w:hAnsi="Times New Roman"/>
          <w:sz w:val="24"/>
          <w:szCs w:val="24"/>
        </w:rPr>
      </w:pPr>
      <w:r>
        <w:rPr>
          <w:rFonts w:ascii="Times New Roman" w:hAnsi="Times New Roman"/>
          <w:sz w:val="24"/>
          <w:szCs w:val="24"/>
        </w:rPr>
        <w:t xml:space="preserve">Michael Paquette </w:t>
      </w:r>
    </w:p>
    <w:p w:rsidR="00B059CC" w:rsidRDefault="00B059CC" w:rsidP="00CE27CA">
      <w:pPr>
        <w:pStyle w:val="HPPCNotes-Standard"/>
        <w:rPr>
          <w:rFonts w:ascii="Times New Roman" w:hAnsi="Times New Roman"/>
          <w:sz w:val="24"/>
          <w:szCs w:val="24"/>
        </w:rPr>
      </w:pPr>
      <w:r>
        <w:rPr>
          <w:rFonts w:ascii="Times New Roman" w:hAnsi="Times New Roman"/>
          <w:sz w:val="24"/>
          <w:szCs w:val="24"/>
        </w:rPr>
        <w:t>Jenna Rapues</w:t>
      </w:r>
    </w:p>
    <w:p w:rsidR="00B059CC" w:rsidRPr="00B2278D" w:rsidRDefault="00B059CC" w:rsidP="00CE27CA">
      <w:pPr>
        <w:pStyle w:val="HPPCNotes-Standard"/>
        <w:rPr>
          <w:rFonts w:ascii="Times New Roman" w:hAnsi="Times New Roman"/>
          <w:sz w:val="24"/>
          <w:szCs w:val="24"/>
        </w:rPr>
      </w:pPr>
      <w:r>
        <w:rPr>
          <w:rFonts w:ascii="Times New Roman" w:hAnsi="Times New Roman"/>
          <w:sz w:val="24"/>
          <w:szCs w:val="24"/>
        </w:rPr>
        <w:t>Anna Rivera</w:t>
      </w:r>
    </w:p>
    <w:p w:rsidR="00B059CC" w:rsidRPr="00DF6C3D" w:rsidRDefault="00B059CC" w:rsidP="00CE27CA">
      <w:pPr>
        <w:pStyle w:val="HPPCNotes-Standard"/>
        <w:rPr>
          <w:rFonts w:ascii="Times New Roman" w:hAnsi="Times New Roman"/>
          <w:sz w:val="24"/>
          <w:szCs w:val="24"/>
        </w:rPr>
      </w:pPr>
    </w:p>
    <w:p w:rsidR="00B059CC" w:rsidRPr="00DF6C3D" w:rsidRDefault="00B059CC" w:rsidP="00CE27CA">
      <w:pPr>
        <w:pStyle w:val="HPPCNotes-Standard"/>
        <w:rPr>
          <w:rFonts w:ascii="Times New Roman" w:hAnsi="Times New Roman"/>
          <w:sz w:val="24"/>
          <w:szCs w:val="24"/>
        </w:rPr>
      </w:pPr>
    </w:p>
    <w:p w:rsidR="00B059CC" w:rsidRPr="00F96A84" w:rsidRDefault="00B059CC" w:rsidP="00CE27CA">
      <w:pPr>
        <w:pStyle w:val="HPPCNotes-Standard"/>
        <w:rPr>
          <w:rFonts w:ascii="Times New Roman" w:hAnsi="Times New Roman"/>
          <w:b/>
          <w:sz w:val="24"/>
          <w:szCs w:val="24"/>
          <w:u w:val="single"/>
        </w:rPr>
      </w:pPr>
      <w:r w:rsidRPr="00F96A84">
        <w:rPr>
          <w:rFonts w:ascii="Times New Roman" w:hAnsi="Times New Roman"/>
          <w:b/>
          <w:sz w:val="24"/>
          <w:szCs w:val="24"/>
          <w:u w:val="single"/>
        </w:rPr>
        <w:t>Harder &amp; Co</w:t>
      </w:r>
    </w:p>
    <w:p w:rsidR="00B059CC" w:rsidRDefault="00B059CC" w:rsidP="00CE27CA">
      <w:pPr>
        <w:pStyle w:val="HPPCNotes-Standard"/>
        <w:rPr>
          <w:rFonts w:ascii="Times New Roman" w:hAnsi="Times New Roman"/>
          <w:sz w:val="24"/>
          <w:szCs w:val="24"/>
        </w:rPr>
      </w:pPr>
      <w:r>
        <w:rPr>
          <w:rFonts w:ascii="Times New Roman" w:hAnsi="Times New Roman"/>
          <w:sz w:val="24"/>
          <w:szCs w:val="24"/>
        </w:rPr>
        <w:t>Kym Dorman</w:t>
      </w:r>
    </w:p>
    <w:p w:rsidR="00B059CC" w:rsidRDefault="00B059CC" w:rsidP="00CE27CA">
      <w:pPr>
        <w:pStyle w:val="HPPCNotes-Standard"/>
        <w:rPr>
          <w:rFonts w:ascii="Times New Roman" w:hAnsi="Times New Roman"/>
          <w:sz w:val="24"/>
          <w:szCs w:val="24"/>
        </w:rPr>
      </w:pPr>
      <w:r w:rsidRPr="00F96A84">
        <w:rPr>
          <w:rFonts w:ascii="Times New Roman" w:hAnsi="Times New Roman"/>
          <w:sz w:val="24"/>
          <w:szCs w:val="24"/>
        </w:rPr>
        <w:t>A</w:t>
      </w:r>
      <w:r>
        <w:rPr>
          <w:rFonts w:ascii="Times New Roman" w:hAnsi="Times New Roman"/>
          <w:sz w:val="24"/>
          <w:szCs w:val="24"/>
        </w:rPr>
        <w:t xml:space="preserve">imee F. Crisostomo </w:t>
      </w:r>
    </w:p>
    <w:p w:rsidR="00B059CC" w:rsidRDefault="00B059CC" w:rsidP="00CE27CA">
      <w:pPr>
        <w:pStyle w:val="HPPCNotes-Standard"/>
        <w:ind w:right="-540"/>
        <w:rPr>
          <w:rFonts w:ascii="Times New Roman" w:hAnsi="Times New Roman"/>
          <w:sz w:val="24"/>
          <w:szCs w:val="24"/>
        </w:rPr>
      </w:pPr>
      <w:r>
        <w:rPr>
          <w:rFonts w:ascii="Times New Roman" w:hAnsi="Times New Roman"/>
          <w:sz w:val="24"/>
          <w:szCs w:val="24"/>
        </w:rPr>
        <w:t>Samuel Roland (notetaker)</w:t>
      </w:r>
    </w:p>
    <w:p w:rsidR="00B059CC" w:rsidRDefault="00B059CC" w:rsidP="00CE27CA">
      <w:pPr>
        <w:pStyle w:val="HPPCNotes-Standard"/>
        <w:rPr>
          <w:rFonts w:ascii="Times New Roman" w:hAnsi="Times New Roman"/>
          <w:sz w:val="24"/>
          <w:szCs w:val="24"/>
        </w:rPr>
      </w:pPr>
    </w:p>
    <w:p w:rsidR="00B059CC" w:rsidRPr="00F96A84" w:rsidRDefault="00B059CC" w:rsidP="00CE27CA">
      <w:pPr>
        <w:pStyle w:val="HPPCNotes-Standard"/>
        <w:rPr>
          <w:rFonts w:ascii="Times New Roman" w:hAnsi="Times New Roman"/>
          <w:b/>
          <w:sz w:val="24"/>
          <w:szCs w:val="24"/>
          <w:u w:val="single"/>
        </w:rPr>
      </w:pPr>
      <w:r w:rsidRPr="00F96A84">
        <w:rPr>
          <w:rFonts w:ascii="Times New Roman" w:hAnsi="Times New Roman"/>
          <w:b/>
          <w:sz w:val="24"/>
          <w:szCs w:val="24"/>
          <w:u w:val="single"/>
        </w:rPr>
        <w:t xml:space="preserve">Process Evaluation  </w:t>
      </w:r>
    </w:p>
    <w:p w:rsidR="00B059CC" w:rsidRPr="00B2278D" w:rsidRDefault="00B059CC" w:rsidP="00CE27CA">
      <w:pPr>
        <w:pStyle w:val="HPPCNotes-Standard"/>
        <w:ind w:right="-180"/>
        <w:rPr>
          <w:rFonts w:ascii="Times New Roman" w:hAnsi="Times New Roman"/>
          <w:sz w:val="24"/>
          <w:szCs w:val="24"/>
        </w:rPr>
      </w:pPr>
      <w:r>
        <w:rPr>
          <w:rFonts w:ascii="Times New Roman" w:hAnsi="Times New Roman"/>
          <w:sz w:val="24"/>
          <w:szCs w:val="24"/>
        </w:rPr>
        <w:t>Richard Vezina (consultant)</w:t>
      </w:r>
    </w:p>
    <w:p w:rsidR="00B059CC" w:rsidRPr="00B2278D" w:rsidRDefault="00B059CC" w:rsidP="00CE27CA">
      <w:pPr>
        <w:pStyle w:val="HPPCNotes-Standard"/>
        <w:rPr>
          <w:rFonts w:ascii="Times New Roman" w:hAnsi="Times New Roman"/>
          <w:sz w:val="24"/>
          <w:szCs w:val="24"/>
        </w:rPr>
      </w:pPr>
    </w:p>
    <w:p w:rsidR="00B059CC" w:rsidRDefault="00B059CC" w:rsidP="00CE27CA">
      <w:pPr>
        <w:pStyle w:val="HPPCNotes-Standard"/>
        <w:rPr>
          <w:rFonts w:ascii="Times New Roman" w:hAnsi="Times New Roman"/>
          <w:b/>
          <w:sz w:val="24"/>
          <w:szCs w:val="24"/>
          <w:u w:val="single"/>
        </w:rPr>
      </w:pPr>
      <w:r w:rsidRPr="00B2278D">
        <w:rPr>
          <w:rFonts w:ascii="Times New Roman" w:hAnsi="Times New Roman"/>
          <w:b/>
          <w:sz w:val="24"/>
          <w:szCs w:val="24"/>
          <w:u w:val="single"/>
        </w:rPr>
        <w:br w:type="column"/>
      </w:r>
      <w:r w:rsidRPr="00750BD7">
        <w:rPr>
          <w:rFonts w:ascii="Times New Roman" w:hAnsi="Times New Roman"/>
          <w:b/>
          <w:sz w:val="24"/>
          <w:szCs w:val="24"/>
          <w:u w:val="single"/>
        </w:rPr>
        <w:lastRenderedPageBreak/>
        <w:t>Guests:</w:t>
      </w:r>
      <w:r w:rsidRPr="00B2278D">
        <w:rPr>
          <w:rFonts w:ascii="Times New Roman" w:hAnsi="Times New Roman"/>
          <w:b/>
          <w:sz w:val="24"/>
          <w:szCs w:val="24"/>
          <w:u w:val="single"/>
        </w:rPr>
        <w:t xml:space="preserve"> </w:t>
      </w:r>
    </w:p>
    <w:p w:rsidR="00B059CC" w:rsidRDefault="00B059CC" w:rsidP="00820491">
      <w:pPr>
        <w:pStyle w:val="HPPCNotes-Standard"/>
        <w:ind w:right="-720"/>
        <w:rPr>
          <w:rFonts w:ascii="Times New Roman" w:hAnsi="Times New Roman"/>
          <w:sz w:val="24"/>
          <w:szCs w:val="24"/>
        </w:rPr>
      </w:pPr>
      <w:r>
        <w:rPr>
          <w:rFonts w:ascii="Times New Roman" w:hAnsi="Times New Roman"/>
          <w:sz w:val="24"/>
          <w:szCs w:val="24"/>
        </w:rPr>
        <w:t>Johnna Randle – Community Wise/Consultant</w:t>
      </w:r>
    </w:p>
    <w:p w:rsidR="00B059CC" w:rsidRDefault="00B059CC" w:rsidP="00CE27CA">
      <w:pPr>
        <w:pStyle w:val="HPPCNotes-Standard"/>
        <w:rPr>
          <w:rFonts w:ascii="Times New Roman" w:hAnsi="Times New Roman"/>
          <w:sz w:val="24"/>
          <w:szCs w:val="24"/>
        </w:rPr>
      </w:pPr>
      <w:r>
        <w:rPr>
          <w:rFonts w:ascii="Times New Roman" w:hAnsi="Times New Roman"/>
          <w:sz w:val="24"/>
          <w:szCs w:val="24"/>
        </w:rPr>
        <w:t>David Leva – UCSF CAPS</w:t>
      </w:r>
    </w:p>
    <w:p w:rsidR="00B059CC" w:rsidRPr="007C6843" w:rsidRDefault="00B059CC" w:rsidP="00CE27CA">
      <w:pPr>
        <w:pStyle w:val="HPPCNotes-Standard"/>
        <w:rPr>
          <w:rFonts w:ascii="Times New Roman" w:hAnsi="Times New Roman"/>
          <w:sz w:val="24"/>
          <w:szCs w:val="24"/>
        </w:rPr>
        <w:sectPr w:rsidR="00B059CC" w:rsidRPr="007C6843">
          <w:type w:val="continuous"/>
          <w:pgSz w:w="12240" w:h="15840" w:code="1"/>
          <w:pgMar w:top="1440" w:right="1440" w:bottom="1440" w:left="1440" w:header="720" w:footer="720" w:gutter="0"/>
          <w:cols w:num="3" w:space="720"/>
          <w:docGrid w:linePitch="360"/>
        </w:sectPr>
      </w:pPr>
      <w:r>
        <w:rPr>
          <w:rFonts w:ascii="Times New Roman" w:hAnsi="Times New Roman"/>
          <w:sz w:val="24"/>
          <w:szCs w:val="24"/>
        </w:rPr>
        <w:t>Laura Thomas –HIV  Health Services Planning Council (HHSPC)</w:t>
      </w:r>
    </w:p>
    <w:p w:rsidR="00B059CC" w:rsidRDefault="00B059CC" w:rsidP="00CE27CA">
      <w:pPr>
        <w:pStyle w:val="HPPCNotes-Standard"/>
        <w:rPr>
          <w:rFonts w:ascii="Times New Roman" w:hAnsi="Times New Roman"/>
          <w:b/>
          <w:sz w:val="24"/>
          <w:szCs w:val="24"/>
          <w:u w:val="single"/>
        </w:rPr>
      </w:pPr>
    </w:p>
    <w:p w:rsidR="00B059CC" w:rsidRPr="001C4A64" w:rsidRDefault="00B059CC" w:rsidP="001C4A64">
      <w:pPr>
        <w:pStyle w:val="ListParagraph"/>
        <w:numPr>
          <w:ilvl w:val="0"/>
          <w:numId w:val="8"/>
        </w:numPr>
        <w:ind w:left="450" w:hanging="450"/>
        <w:jc w:val="left"/>
        <w:rPr>
          <w:rFonts w:ascii="Times New Roman" w:hAnsi="Times New Roman"/>
          <w:b/>
          <w:sz w:val="24"/>
          <w:szCs w:val="24"/>
        </w:rPr>
      </w:pPr>
      <w:r w:rsidRPr="001C4A64">
        <w:rPr>
          <w:rFonts w:ascii="Times New Roman" w:hAnsi="Times New Roman"/>
          <w:b/>
          <w:sz w:val="24"/>
          <w:szCs w:val="24"/>
        </w:rPr>
        <w:t>Welcome, Introductions, Announcements, Agenda Changes</w:t>
      </w:r>
    </w:p>
    <w:p w:rsidR="00B059CC" w:rsidRDefault="00B059CC" w:rsidP="00942CD6">
      <w:pPr>
        <w:jc w:val="left"/>
        <w:rPr>
          <w:rFonts w:ascii="Times New Roman" w:hAnsi="Times New Roman"/>
          <w:sz w:val="24"/>
          <w:szCs w:val="24"/>
        </w:rPr>
      </w:pPr>
      <w:r>
        <w:rPr>
          <w:rFonts w:ascii="Times New Roman" w:hAnsi="Times New Roman"/>
          <w:sz w:val="24"/>
          <w:szCs w:val="24"/>
        </w:rPr>
        <w:t>Community Co-Chair Ben Hayes called the meeting to order at 3:00 pm and made the following announcements:</w:t>
      </w:r>
    </w:p>
    <w:p w:rsidR="00B059CC" w:rsidRDefault="00B059CC" w:rsidP="00942CD6">
      <w:pPr>
        <w:jc w:val="left"/>
        <w:rPr>
          <w:rFonts w:ascii="Times New Roman" w:hAnsi="Times New Roman"/>
          <w:sz w:val="24"/>
          <w:szCs w:val="24"/>
        </w:rPr>
      </w:pPr>
    </w:p>
    <w:p w:rsidR="00B059CC" w:rsidRDefault="00B059CC" w:rsidP="00BB6D6B">
      <w:pPr>
        <w:pStyle w:val="ListParagraph"/>
        <w:numPr>
          <w:ilvl w:val="0"/>
          <w:numId w:val="5"/>
        </w:numPr>
        <w:jc w:val="left"/>
        <w:rPr>
          <w:rFonts w:ascii="Times New Roman" w:hAnsi="Times New Roman"/>
          <w:sz w:val="24"/>
          <w:szCs w:val="24"/>
        </w:rPr>
      </w:pPr>
      <w:r>
        <w:rPr>
          <w:rFonts w:ascii="Times New Roman" w:hAnsi="Times New Roman"/>
          <w:sz w:val="24"/>
          <w:szCs w:val="24"/>
        </w:rPr>
        <w:t>The HPPC meeting is facilitated on a rotating basis by the three community co-chairs: Isela Gonzalez, Grant Colfax, and Ben Hayes.  For today’s meeting, Ben Hayes will be facilitating.</w:t>
      </w:r>
    </w:p>
    <w:p w:rsidR="00B059CC" w:rsidRDefault="00B059CC" w:rsidP="00BB6D6B">
      <w:pPr>
        <w:pStyle w:val="ListParagraph"/>
        <w:numPr>
          <w:ilvl w:val="0"/>
          <w:numId w:val="5"/>
        </w:numPr>
        <w:jc w:val="left"/>
        <w:rPr>
          <w:rFonts w:ascii="Times New Roman" w:hAnsi="Times New Roman"/>
          <w:sz w:val="24"/>
          <w:szCs w:val="24"/>
        </w:rPr>
      </w:pPr>
      <w:r>
        <w:rPr>
          <w:rFonts w:ascii="Times New Roman" w:hAnsi="Times New Roman"/>
          <w:sz w:val="24"/>
          <w:szCs w:val="24"/>
        </w:rPr>
        <w:lastRenderedPageBreak/>
        <w:t>Ben reminded members that the Council observes the Principles of Respectful Engagement; that the meeting is public and members of the press may be present and statements will be public record; members of the public must fill out a comment card and give to Vincent for public comment; and that handouts for the meeting are available for guests at the sign-in table.</w:t>
      </w:r>
    </w:p>
    <w:p w:rsidR="00B059CC" w:rsidRPr="00BB6D6B" w:rsidRDefault="00B059CC" w:rsidP="00BB6D6B">
      <w:pPr>
        <w:pStyle w:val="ListParagraph"/>
        <w:numPr>
          <w:ilvl w:val="0"/>
          <w:numId w:val="5"/>
        </w:numPr>
        <w:jc w:val="left"/>
        <w:rPr>
          <w:rFonts w:ascii="Times New Roman" w:hAnsi="Times New Roman"/>
          <w:sz w:val="24"/>
          <w:szCs w:val="24"/>
        </w:rPr>
      </w:pPr>
      <w:r w:rsidRPr="00BB6D6B">
        <w:rPr>
          <w:rFonts w:ascii="Times New Roman" w:hAnsi="Times New Roman"/>
          <w:sz w:val="24"/>
          <w:szCs w:val="24"/>
        </w:rPr>
        <w:t>Ben Ha</w:t>
      </w:r>
      <w:r>
        <w:rPr>
          <w:rFonts w:ascii="Times New Roman" w:hAnsi="Times New Roman"/>
          <w:sz w:val="24"/>
          <w:szCs w:val="24"/>
        </w:rPr>
        <w:t xml:space="preserve">yes is resigning after the November </w:t>
      </w:r>
      <w:r w:rsidRPr="00BB6D6B">
        <w:rPr>
          <w:rFonts w:ascii="Times New Roman" w:hAnsi="Times New Roman"/>
          <w:sz w:val="24"/>
          <w:szCs w:val="24"/>
        </w:rPr>
        <w:t>HPPC meeting</w:t>
      </w:r>
      <w:r>
        <w:rPr>
          <w:rFonts w:ascii="Times New Roman" w:hAnsi="Times New Roman"/>
          <w:sz w:val="24"/>
          <w:szCs w:val="24"/>
        </w:rPr>
        <w:t>. An e</w:t>
      </w:r>
      <w:r w:rsidRPr="00BB6D6B">
        <w:rPr>
          <w:rFonts w:ascii="Times New Roman" w:hAnsi="Times New Roman"/>
          <w:sz w:val="24"/>
          <w:szCs w:val="24"/>
        </w:rPr>
        <w:t xml:space="preserve">lection for </w:t>
      </w:r>
      <w:r>
        <w:rPr>
          <w:rFonts w:ascii="Times New Roman" w:hAnsi="Times New Roman"/>
          <w:sz w:val="24"/>
          <w:szCs w:val="24"/>
        </w:rPr>
        <w:t xml:space="preserve">a </w:t>
      </w:r>
      <w:r w:rsidRPr="00BB6D6B">
        <w:rPr>
          <w:rFonts w:ascii="Times New Roman" w:hAnsi="Times New Roman"/>
          <w:sz w:val="24"/>
          <w:szCs w:val="24"/>
        </w:rPr>
        <w:t xml:space="preserve">new Community </w:t>
      </w:r>
      <w:r>
        <w:rPr>
          <w:rFonts w:ascii="Times New Roman" w:hAnsi="Times New Roman"/>
          <w:sz w:val="24"/>
          <w:szCs w:val="24"/>
        </w:rPr>
        <w:t>Co-Chair will be held at</w:t>
      </w:r>
      <w:r w:rsidRPr="00BB6D6B">
        <w:rPr>
          <w:rFonts w:ascii="Times New Roman" w:hAnsi="Times New Roman"/>
          <w:sz w:val="24"/>
          <w:szCs w:val="24"/>
        </w:rPr>
        <w:t xml:space="preserve"> </w:t>
      </w:r>
      <w:r>
        <w:rPr>
          <w:rFonts w:ascii="Times New Roman" w:hAnsi="Times New Roman"/>
          <w:sz w:val="24"/>
          <w:szCs w:val="24"/>
        </w:rPr>
        <w:t>the November 4th meeting</w:t>
      </w:r>
      <w:r w:rsidRPr="00BB6D6B">
        <w:rPr>
          <w:rFonts w:ascii="Times New Roman" w:hAnsi="Times New Roman"/>
          <w:sz w:val="24"/>
          <w:szCs w:val="24"/>
        </w:rPr>
        <w:t xml:space="preserve">. </w:t>
      </w:r>
    </w:p>
    <w:p w:rsidR="00B059CC" w:rsidRDefault="00B059CC" w:rsidP="00BB6D6B">
      <w:pPr>
        <w:pStyle w:val="ListParagraph"/>
        <w:numPr>
          <w:ilvl w:val="0"/>
          <w:numId w:val="5"/>
        </w:numPr>
        <w:jc w:val="left"/>
        <w:rPr>
          <w:rFonts w:ascii="Times New Roman" w:hAnsi="Times New Roman"/>
          <w:sz w:val="24"/>
          <w:szCs w:val="24"/>
        </w:rPr>
      </w:pPr>
      <w:r w:rsidRPr="00BB6D6B">
        <w:rPr>
          <w:rFonts w:ascii="Times New Roman" w:hAnsi="Times New Roman"/>
          <w:sz w:val="24"/>
          <w:szCs w:val="24"/>
        </w:rPr>
        <w:t>Eileen Loughran is out of town</w:t>
      </w:r>
      <w:r>
        <w:rPr>
          <w:rFonts w:ascii="Times New Roman" w:hAnsi="Times New Roman"/>
          <w:sz w:val="24"/>
          <w:szCs w:val="24"/>
        </w:rPr>
        <w:t xml:space="preserve"> and will not be attending today’s meeting.</w:t>
      </w:r>
    </w:p>
    <w:p w:rsidR="00B059CC" w:rsidRPr="00BB6D6B" w:rsidRDefault="00B059CC" w:rsidP="00BB6D6B">
      <w:pPr>
        <w:pStyle w:val="ListParagraph"/>
        <w:jc w:val="left"/>
        <w:rPr>
          <w:rFonts w:ascii="Times New Roman" w:hAnsi="Times New Roman"/>
          <w:sz w:val="24"/>
          <w:szCs w:val="24"/>
        </w:rPr>
      </w:pPr>
    </w:p>
    <w:p w:rsidR="00B059CC" w:rsidRDefault="00B059CC" w:rsidP="00942CD6">
      <w:pPr>
        <w:jc w:val="left"/>
        <w:rPr>
          <w:rFonts w:ascii="Times New Roman" w:hAnsi="Times New Roman"/>
          <w:b/>
          <w:sz w:val="24"/>
          <w:szCs w:val="24"/>
        </w:rPr>
      </w:pPr>
      <w:r>
        <w:rPr>
          <w:rFonts w:ascii="Times New Roman" w:hAnsi="Times New Roman"/>
          <w:b/>
          <w:sz w:val="24"/>
          <w:szCs w:val="24"/>
        </w:rPr>
        <w:t>All HPPC members introduced themselves and the following announcements were made:</w:t>
      </w:r>
    </w:p>
    <w:p w:rsidR="00B059CC" w:rsidRDefault="00B059CC" w:rsidP="00942CD6">
      <w:pPr>
        <w:jc w:val="left"/>
        <w:rPr>
          <w:rFonts w:ascii="Times New Roman" w:hAnsi="Times New Roman"/>
          <w:b/>
          <w:sz w:val="24"/>
          <w:szCs w:val="24"/>
        </w:rPr>
      </w:pPr>
    </w:p>
    <w:p w:rsidR="00B059CC" w:rsidRDefault="00B059CC" w:rsidP="00C50386">
      <w:pPr>
        <w:pStyle w:val="ListParagraph"/>
        <w:numPr>
          <w:ilvl w:val="0"/>
          <w:numId w:val="9"/>
        </w:numPr>
        <w:jc w:val="left"/>
        <w:rPr>
          <w:rFonts w:ascii="Times New Roman" w:hAnsi="Times New Roman"/>
          <w:sz w:val="24"/>
          <w:szCs w:val="24"/>
        </w:rPr>
      </w:pPr>
      <w:r w:rsidRPr="001C4A64">
        <w:rPr>
          <w:rFonts w:ascii="Times New Roman" w:hAnsi="Times New Roman"/>
          <w:sz w:val="24"/>
          <w:szCs w:val="24"/>
        </w:rPr>
        <w:t>Teddy Teketel, Yavante Thomas-Guess</w:t>
      </w:r>
      <w:r>
        <w:rPr>
          <w:rFonts w:ascii="Times New Roman" w:hAnsi="Times New Roman"/>
          <w:sz w:val="24"/>
          <w:szCs w:val="24"/>
        </w:rPr>
        <w:t>, Celia Gomez, and Kyriell Noon will be leaving early.</w:t>
      </w:r>
    </w:p>
    <w:p w:rsidR="00B059CC" w:rsidRPr="00C50386" w:rsidRDefault="00B059CC" w:rsidP="00C50386">
      <w:pPr>
        <w:pStyle w:val="ListParagraph"/>
        <w:numPr>
          <w:ilvl w:val="0"/>
          <w:numId w:val="9"/>
        </w:numPr>
        <w:jc w:val="left"/>
        <w:rPr>
          <w:rFonts w:ascii="Times New Roman" w:hAnsi="Times New Roman"/>
          <w:sz w:val="24"/>
          <w:szCs w:val="24"/>
        </w:rPr>
      </w:pPr>
      <w:r>
        <w:rPr>
          <w:rFonts w:ascii="Times New Roman" w:hAnsi="Times New Roman"/>
          <w:sz w:val="24"/>
          <w:szCs w:val="24"/>
        </w:rPr>
        <w:t>Grant announced that a</w:t>
      </w:r>
      <w:r w:rsidRPr="00C50386">
        <w:rPr>
          <w:rFonts w:ascii="Times New Roman" w:hAnsi="Times New Roman"/>
          <w:sz w:val="24"/>
          <w:szCs w:val="24"/>
        </w:rPr>
        <w:t>s of January, 2011, Mitch Katz will be the</w:t>
      </w:r>
      <w:r>
        <w:rPr>
          <w:rFonts w:ascii="Times New Roman" w:hAnsi="Times New Roman"/>
          <w:sz w:val="24"/>
          <w:szCs w:val="24"/>
        </w:rPr>
        <w:t xml:space="preserve"> Director of</w:t>
      </w:r>
      <w:r w:rsidRPr="00C50386">
        <w:rPr>
          <w:rFonts w:ascii="Times New Roman" w:hAnsi="Times New Roman"/>
          <w:sz w:val="24"/>
          <w:szCs w:val="24"/>
        </w:rPr>
        <w:t xml:space="preserve"> DPH for </w:t>
      </w:r>
      <w:r>
        <w:rPr>
          <w:rFonts w:ascii="Times New Roman" w:hAnsi="Times New Roman"/>
          <w:sz w:val="24"/>
          <w:szCs w:val="24"/>
        </w:rPr>
        <w:t>LA County</w:t>
      </w:r>
      <w:r w:rsidRPr="00C50386">
        <w:rPr>
          <w:rFonts w:ascii="Times New Roman" w:hAnsi="Times New Roman"/>
          <w:sz w:val="24"/>
          <w:szCs w:val="24"/>
        </w:rPr>
        <w:t xml:space="preserve"> and Barbara Garcia, current Deputy Director of Health for </w:t>
      </w:r>
      <w:smartTag w:uri="urn:schemas-microsoft-com:office:smarttags" w:element="place">
        <w:smartTag w:uri="urn:schemas-microsoft-com:office:smarttags" w:element="City">
          <w:r w:rsidRPr="00C50386">
            <w:rPr>
              <w:rFonts w:ascii="Times New Roman" w:hAnsi="Times New Roman"/>
              <w:sz w:val="24"/>
              <w:szCs w:val="24"/>
            </w:rPr>
            <w:t>San Francisco</w:t>
          </w:r>
        </w:smartTag>
      </w:smartTag>
      <w:r>
        <w:rPr>
          <w:rFonts w:ascii="Times New Roman" w:hAnsi="Times New Roman"/>
          <w:sz w:val="24"/>
          <w:szCs w:val="24"/>
        </w:rPr>
        <w:t>,</w:t>
      </w:r>
      <w:r w:rsidRPr="00C50386">
        <w:rPr>
          <w:rFonts w:ascii="Times New Roman" w:hAnsi="Times New Roman"/>
          <w:sz w:val="24"/>
          <w:szCs w:val="24"/>
        </w:rPr>
        <w:t xml:space="preserve"> will be new </w:t>
      </w:r>
      <w:r>
        <w:rPr>
          <w:rFonts w:ascii="Times New Roman" w:hAnsi="Times New Roman"/>
          <w:sz w:val="24"/>
          <w:szCs w:val="24"/>
        </w:rPr>
        <w:t xml:space="preserve">Director for the </w:t>
      </w:r>
      <w:r w:rsidRPr="00C50386">
        <w:rPr>
          <w:rFonts w:ascii="Times New Roman" w:hAnsi="Times New Roman"/>
          <w:sz w:val="24"/>
          <w:szCs w:val="24"/>
        </w:rPr>
        <w:t>San Francisco Department of Hea</w:t>
      </w:r>
      <w:r>
        <w:rPr>
          <w:rFonts w:ascii="Times New Roman" w:hAnsi="Times New Roman"/>
          <w:sz w:val="24"/>
          <w:szCs w:val="24"/>
        </w:rPr>
        <w:t>lth</w:t>
      </w:r>
      <w:r w:rsidRPr="00C50386">
        <w:rPr>
          <w:rFonts w:ascii="Times New Roman" w:hAnsi="Times New Roman"/>
          <w:sz w:val="24"/>
          <w:szCs w:val="24"/>
        </w:rPr>
        <w:t xml:space="preserve">.  </w:t>
      </w:r>
    </w:p>
    <w:p w:rsidR="00B059CC" w:rsidRPr="009B2C78" w:rsidRDefault="00B059CC" w:rsidP="00C50386">
      <w:pPr>
        <w:pStyle w:val="ListParagraph"/>
        <w:numPr>
          <w:ilvl w:val="0"/>
          <w:numId w:val="9"/>
        </w:numPr>
        <w:jc w:val="left"/>
        <w:rPr>
          <w:rFonts w:ascii="Times New Roman" w:hAnsi="Times New Roman"/>
          <w:sz w:val="24"/>
          <w:szCs w:val="24"/>
        </w:rPr>
      </w:pPr>
      <w:r>
        <w:rPr>
          <w:rFonts w:ascii="Times New Roman" w:hAnsi="Times New Roman"/>
          <w:sz w:val="24"/>
          <w:szCs w:val="24"/>
        </w:rPr>
        <w:t>Grant also announced that t</w:t>
      </w:r>
      <w:r w:rsidRPr="00C50386">
        <w:rPr>
          <w:rFonts w:ascii="Times New Roman" w:hAnsi="Times New Roman"/>
          <w:sz w:val="24"/>
          <w:szCs w:val="24"/>
        </w:rPr>
        <w:t xml:space="preserve">he national HIV/AIDS strategy meeting met in July. </w:t>
      </w:r>
      <w:r>
        <w:rPr>
          <w:rFonts w:ascii="Times New Roman" w:hAnsi="Times New Roman"/>
          <w:sz w:val="24"/>
          <w:szCs w:val="24"/>
        </w:rPr>
        <w:t>The</w:t>
      </w:r>
      <w:r w:rsidRPr="00C50386">
        <w:rPr>
          <w:rFonts w:ascii="Times New Roman" w:hAnsi="Times New Roman"/>
          <w:sz w:val="24"/>
          <w:szCs w:val="24"/>
        </w:rPr>
        <w:t xml:space="preserve"> </w:t>
      </w:r>
      <w:r>
        <w:rPr>
          <w:rFonts w:ascii="Times New Roman" w:hAnsi="Times New Roman"/>
          <w:sz w:val="24"/>
          <w:szCs w:val="24"/>
        </w:rPr>
        <w:t>Center for Disease Control (</w:t>
      </w:r>
      <w:r w:rsidRPr="00C50386">
        <w:rPr>
          <w:rFonts w:ascii="Times New Roman" w:hAnsi="Times New Roman"/>
          <w:sz w:val="24"/>
          <w:szCs w:val="24"/>
        </w:rPr>
        <w:t>CDC</w:t>
      </w:r>
      <w:r>
        <w:rPr>
          <w:rFonts w:ascii="Times New Roman" w:hAnsi="Times New Roman"/>
          <w:sz w:val="24"/>
          <w:szCs w:val="24"/>
        </w:rPr>
        <w:t>)</w:t>
      </w:r>
      <w:r w:rsidRPr="00C50386">
        <w:rPr>
          <w:rFonts w:ascii="Times New Roman" w:hAnsi="Times New Roman"/>
          <w:sz w:val="24"/>
          <w:szCs w:val="24"/>
        </w:rPr>
        <w:t xml:space="preserve"> put out a number of grants to fund their</w:t>
      </w:r>
      <w:r>
        <w:rPr>
          <w:rFonts w:ascii="Times New Roman" w:hAnsi="Times New Roman"/>
          <w:sz w:val="24"/>
          <w:szCs w:val="24"/>
        </w:rPr>
        <w:t xml:space="preserve"> recent</w:t>
      </w:r>
      <w:r w:rsidRPr="00C50386">
        <w:rPr>
          <w:rFonts w:ascii="Times New Roman" w:hAnsi="Times New Roman"/>
          <w:sz w:val="24"/>
          <w:szCs w:val="24"/>
        </w:rPr>
        <w:t xml:space="preserve"> recommendations.  </w:t>
      </w:r>
      <w:smartTag w:uri="urn:schemas-microsoft-com:office:smarttags" w:element="place">
        <w:smartTag w:uri="urn:schemas-microsoft-com:office:smarttags" w:element="City">
          <w:r>
            <w:rPr>
              <w:rFonts w:ascii="Times New Roman" w:hAnsi="Times New Roman"/>
              <w:sz w:val="24"/>
              <w:szCs w:val="24"/>
            </w:rPr>
            <w:t>San Francisco</w:t>
          </w:r>
        </w:smartTag>
      </w:smartTag>
      <w:r>
        <w:rPr>
          <w:rFonts w:ascii="Times New Roman" w:hAnsi="Times New Roman"/>
          <w:sz w:val="24"/>
          <w:szCs w:val="24"/>
        </w:rPr>
        <w:t xml:space="preserve"> was awarded funds to implement plans highlighted in New Directions. </w:t>
      </w:r>
    </w:p>
    <w:p w:rsidR="00B059CC" w:rsidRPr="0040173C" w:rsidRDefault="00B059CC" w:rsidP="0040173C">
      <w:pPr>
        <w:pStyle w:val="ListParagraph"/>
        <w:numPr>
          <w:ilvl w:val="0"/>
          <w:numId w:val="9"/>
        </w:numPr>
        <w:jc w:val="left"/>
        <w:rPr>
          <w:rFonts w:ascii="Times New Roman" w:hAnsi="Times New Roman"/>
          <w:sz w:val="24"/>
          <w:szCs w:val="24"/>
        </w:rPr>
      </w:pPr>
      <w:r>
        <w:rPr>
          <w:rFonts w:ascii="Times New Roman" w:hAnsi="Times New Roman"/>
          <w:sz w:val="24"/>
          <w:szCs w:val="24"/>
        </w:rPr>
        <w:t xml:space="preserve">Kevin announced the following upcoming </w:t>
      </w:r>
      <w:r w:rsidRPr="008123AA">
        <w:rPr>
          <w:rFonts w:ascii="Times New Roman" w:hAnsi="Times New Roman"/>
          <w:sz w:val="24"/>
          <w:szCs w:val="24"/>
        </w:rPr>
        <w:t>events</w:t>
      </w:r>
      <w:r>
        <w:rPr>
          <w:rFonts w:ascii="Times New Roman" w:hAnsi="Times New Roman"/>
          <w:sz w:val="24"/>
          <w:szCs w:val="24"/>
        </w:rPr>
        <w:t xml:space="preserve"> at the </w:t>
      </w:r>
      <w:smartTag w:uri="urn:schemas-microsoft-com:office:smarttags" w:element="place">
        <w:smartTag w:uri="urn:schemas-microsoft-com:office:smarttags" w:element="PlaceName">
          <w:r>
            <w:rPr>
              <w:rFonts w:ascii="Times New Roman" w:hAnsi="Times New Roman"/>
              <w:sz w:val="24"/>
              <w:szCs w:val="24"/>
            </w:rPr>
            <w:t>LGBT</w:t>
          </w:r>
        </w:smartTag>
        <w:r>
          <w:rPr>
            <w:rFonts w:ascii="Times New Roman" w:hAnsi="Times New Roman"/>
            <w:sz w:val="24"/>
            <w:szCs w:val="24"/>
          </w:rPr>
          <w:t xml:space="preserve"> </w:t>
        </w:r>
        <w:smartTag w:uri="urn:schemas-microsoft-com:office:smarttags" w:element="PlaceType">
          <w:r>
            <w:rPr>
              <w:rFonts w:ascii="Times New Roman" w:hAnsi="Times New Roman"/>
              <w:sz w:val="24"/>
              <w:szCs w:val="24"/>
            </w:rPr>
            <w:t>Center</w:t>
          </w:r>
        </w:smartTag>
      </w:smartTag>
      <w:r>
        <w:rPr>
          <w:rFonts w:ascii="Times New Roman" w:hAnsi="Times New Roman"/>
          <w:sz w:val="24"/>
          <w:szCs w:val="24"/>
        </w:rPr>
        <w:t xml:space="preserve">: 1) LGBT HIV and Aging forum </w:t>
      </w:r>
      <w:r w:rsidRPr="008123AA">
        <w:rPr>
          <w:rFonts w:ascii="Times New Roman" w:hAnsi="Times New Roman"/>
          <w:sz w:val="24"/>
          <w:szCs w:val="24"/>
        </w:rPr>
        <w:t>on Oct</w:t>
      </w:r>
      <w:r>
        <w:rPr>
          <w:rFonts w:ascii="Times New Roman" w:hAnsi="Times New Roman"/>
          <w:sz w:val="24"/>
          <w:szCs w:val="24"/>
        </w:rPr>
        <w:t>ober</w:t>
      </w:r>
      <w:r w:rsidRPr="008123AA">
        <w:rPr>
          <w:rFonts w:ascii="Times New Roman" w:hAnsi="Times New Roman"/>
          <w:sz w:val="24"/>
          <w:szCs w:val="24"/>
        </w:rPr>
        <w:t xml:space="preserve"> 28 2-5 PM</w:t>
      </w:r>
      <w:r>
        <w:rPr>
          <w:rFonts w:ascii="Times New Roman" w:hAnsi="Times New Roman"/>
          <w:sz w:val="24"/>
          <w:szCs w:val="24"/>
        </w:rPr>
        <w:t xml:space="preserve"> and 2) Holiday Gala on</w:t>
      </w:r>
      <w:r w:rsidRPr="008123AA">
        <w:rPr>
          <w:rFonts w:ascii="Times New Roman" w:hAnsi="Times New Roman"/>
          <w:sz w:val="24"/>
          <w:szCs w:val="24"/>
        </w:rPr>
        <w:t xml:space="preserve"> </w:t>
      </w:r>
      <w:r>
        <w:rPr>
          <w:rFonts w:ascii="Times New Roman" w:hAnsi="Times New Roman"/>
          <w:sz w:val="24"/>
          <w:szCs w:val="24"/>
        </w:rPr>
        <w:t>December 11</w:t>
      </w:r>
      <w:r w:rsidRPr="008123AA">
        <w:rPr>
          <w:rFonts w:ascii="Times New Roman" w:hAnsi="Times New Roman"/>
          <w:sz w:val="24"/>
          <w:szCs w:val="24"/>
        </w:rPr>
        <w:t xml:space="preserve">.  </w:t>
      </w:r>
    </w:p>
    <w:p w:rsidR="00B059CC" w:rsidRPr="007D30B7" w:rsidRDefault="00B059CC" w:rsidP="007D30B7">
      <w:pPr>
        <w:pStyle w:val="ListParagraph"/>
        <w:numPr>
          <w:ilvl w:val="0"/>
          <w:numId w:val="9"/>
        </w:numPr>
        <w:jc w:val="left"/>
        <w:rPr>
          <w:rFonts w:ascii="Times New Roman" w:hAnsi="Times New Roman"/>
          <w:sz w:val="24"/>
          <w:szCs w:val="24"/>
        </w:rPr>
      </w:pPr>
      <w:r w:rsidRPr="0040173C">
        <w:rPr>
          <w:rFonts w:ascii="Times New Roman" w:hAnsi="Times New Roman"/>
          <w:sz w:val="24"/>
          <w:szCs w:val="24"/>
        </w:rPr>
        <w:t>Desmond announced that Larkin Street Youth Services</w:t>
      </w:r>
      <w:r>
        <w:rPr>
          <w:rFonts w:ascii="Times New Roman" w:hAnsi="Times New Roman"/>
          <w:sz w:val="24"/>
          <w:szCs w:val="24"/>
        </w:rPr>
        <w:t xml:space="preserve"> (LSYS) </w:t>
      </w:r>
      <w:r w:rsidRPr="0040173C">
        <w:rPr>
          <w:rFonts w:ascii="Times New Roman" w:hAnsi="Times New Roman"/>
          <w:sz w:val="24"/>
          <w:szCs w:val="24"/>
        </w:rPr>
        <w:t xml:space="preserve">has a new tri-fold </w:t>
      </w:r>
      <w:r>
        <w:rPr>
          <w:rFonts w:ascii="Times New Roman" w:hAnsi="Times New Roman"/>
          <w:sz w:val="24"/>
          <w:szCs w:val="24"/>
        </w:rPr>
        <w:t>HIV testing pamphlet for youth.  LSYS is also operating a new A</w:t>
      </w:r>
      <w:r w:rsidRPr="0040173C">
        <w:rPr>
          <w:rFonts w:ascii="Times New Roman" w:hAnsi="Times New Roman"/>
          <w:sz w:val="24"/>
          <w:szCs w:val="24"/>
        </w:rPr>
        <w:t xml:space="preserve">ssisted Care Aftercare Program for HIV+ youth.  </w:t>
      </w:r>
    </w:p>
    <w:p w:rsidR="00B059CC" w:rsidRPr="007D30B7" w:rsidRDefault="00B059CC" w:rsidP="007D30B7">
      <w:pPr>
        <w:pStyle w:val="ListParagraph"/>
        <w:numPr>
          <w:ilvl w:val="0"/>
          <w:numId w:val="9"/>
        </w:numPr>
        <w:jc w:val="left"/>
        <w:rPr>
          <w:rFonts w:ascii="Times New Roman" w:hAnsi="Times New Roman"/>
          <w:sz w:val="24"/>
          <w:szCs w:val="24"/>
        </w:rPr>
      </w:pPr>
      <w:r w:rsidRPr="007D30B7">
        <w:rPr>
          <w:rFonts w:ascii="Times New Roman" w:hAnsi="Times New Roman"/>
          <w:sz w:val="24"/>
          <w:szCs w:val="24"/>
        </w:rPr>
        <w:t xml:space="preserve">Kyriell announced that </w:t>
      </w:r>
      <w:r>
        <w:rPr>
          <w:rFonts w:ascii="Times New Roman" w:hAnsi="Times New Roman"/>
          <w:sz w:val="24"/>
          <w:szCs w:val="24"/>
        </w:rPr>
        <w:t xml:space="preserve">the </w:t>
      </w:r>
      <w:r w:rsidRPr="007D30B7">
        <w:rPr>
          <w:rFonts w:ascii="Times New Roman" w:hAnsi="Times New Roman"/>
          <w:sz w:val="24"/>
          <w:szCs w:val="24"/>
        </w:rPr>
        <w:t xml:space="preserve">Annual Queen Festival Casino Night at Mezzanine will be held </w:t>
      </w:r>
      <w:r>
        <w:rPr>
          <w:rFonts w:ascii="Times New Roman" w:hAnsi="Times New Roman"/>
          <w:sz w:val="24"/>
          <w:szCs w:val="24"/>
        </w:rPr>
        <w:t xml:space="preserve">on </w:t>
      </w:r>
      <w:r w:rsidRPr="007D30B7">
        <w:rPr>
          <w:rFonts w:ascii="Times New Roman" w:hAnsi="Times New Roman"/>
          <w:sz w:val="24"/>
          <w:szCs w:val="24"/>
        </w:rPr>
        <w:t xml:space="preserve">Friday Oct 22 8-1AM.  </w:t>
      </w:r>
    </w:p>
    <w:p w:rsidR="00B059CC" w:rsidRPr="007D30B7" w:rsidRDefault="00B059CC" w:rsidP="00942CD6">
      <w:pPr>
        <w:pStyle w:val="ListParagraph"/>
        <w:numPr>
          <w:ilvl w:val="0"/>
          <w:numId w:val="9"/>
        </w:numPr>
        <w:jc w:val="left"/>
        <w:rPr>
          <w:rFonts w:ascii="Times New Roman" w:hAnsi="Times New Roman"/>
          <w:sz w:val="24"/>
          <w:szCs w:val="24"/>
        </w:rPr>
      </w:pPr>
      <w:r w:rsidRPr="007D30B7">
        <w:rPr>
          <w:rFonts w:ascii="Times New Roman" w:hAnsi="Times New Roman"/>
          <w:sz w:val="24"/>
          <w:szCs w:val="24"/>
        </w:rPr>
        <w:t>Tee announced that on Thursday, October 21 from 1-4 PM there will be a</w:t>
      </w:r>
      <w:r>
        <w:rPr>
          <w:rFonts w:ascii="Times New Roman" w:hAnsi="Times New Roman"/>
          <w:sz w:val="24"/>
          <w:szCs w:val="24"/>
        </w:rPr>
        <w:t>n orientation for new HPPC members</w:t>
      </w:r>
      <w:r w:rsidRPr="007D30B7">
        <w:rPr>
          <w:rFonts w:ascii="Times New Roman" w:hAnsi="Times New Roman"/>
          <w:sz w:val="24"/>
          <w:szCs w:val="24"/>
        </w:rPr>
        <w:t xml:space="preserve"> at 25 Van Ness in Room 330A.  </w:t>
      </w:r>
    </w:p>
    <w:p w:rsidR="00B059CC" w:rsidRPr="007C0268" w:rsidRDefault="00B059CC" w:rsidP="00942CD6">
      <w:pPr>
        <w:pStyle w:val="ListParagraph"/>
        <w:numPr>
          <w:ilvl w:val="0"/>
          <w:numId w:val="9"/>
        </w:numPr>
        <w:jc w:val="left"/>
        <w:rPr>
          <w:rFonts w:ascii="Times New Roman" w:hAnsi="Times New Roman"/>
          <w:sz w:val="24"/>
          <w:szCs w:val="24"/>
        </w:rPr>
      </w:pPr>
      <w:r>
        <w:rPr>
          <w:rFonts w:ascii="Times New Roman" w:hAnsi="Times New Roman"/>
          <w:sz w:val="24"/>
          <w:szCs w:val="24"/>
        </w:rPr>
        <w:t>Tracey announced that t</w:t>
      </w:r>
      <w:r w:rsidRPr="007D30B7">
        <w:rPr>
          <w:rFonts w:ascii="Times New Roman" w:hAnsi="Times New Roman"/>
          <w:sz w:val="24"/>
          <w:szCs w:val="24"/>
        </w:rPr>
        <w:t>he new Priority Setting Model and 2006 Epidemiology data</w:t>
      </w:r>
      <w:r>
        <w:rPr>
          <w:rFonts w:ascii="Times New Roman" w:hAnsi="Times New Roman"/>
          <w:sz w:val="24"/>
          <w:szCs w:val="24"/>
        </w:rPr>
        <w:t xml:space="preserve"> has been distributed to all committee members (temporary and not laminated).  A laminated version of the updated data will be available next year after we have the new consensus estimates.</w:t>
      </w:r>
      <w:r w:rsidRPr="007D30B7">
        <w:rPr>
          <w:rFonts w:ascii="Times New Roman" w:hAnsi="Times New Roman"/>
          <w:sz w:val="24"/>
          <w:szCs w:val="24"/>
        </w:rPr>
        <w:t xml:space="preserve"> </w:t>
      </w:r>
    </w:p>
    <w:p w:rsidR="00B059CC" w:rsidRPr="005C3637" w:rsidRDefault="00B059CC" w:rsidP="005C3637">
      <w:pPr>
        <w:pStyle w:val="ListParagraph"/>
        <w:numPr>
          <w:ilvl w:val="0"/>
          <w:numId w:val="9"/>
        </w:numPr>
        <w:jc w:val="left"/>
        <w:rPr>
          <w:rFonts w:ascii="Times New Roman" w:hAnsi="Times New Roman"/>
          <w:b/>
          <w:sz w:val="24"/>
          <w:szCs w:val="24"/>
        </w:rPr>
      </w:pPr>
      <w:r w:rsidRPr="005C3637">
        <w:rPr>
          <w:rFonts w:ascii="Times New Roman" w:hAnsi="Times New Roman"/>
          <w:sz w:val="24"/>
          <w:szCs w:val="24"/>
        </w:rPr>
        <w:t>Richard Vezino from Harder &amp; Co. requests that members continue to fill out the evaluation forms. He also recommended members read a recent article in the Huffington Post titled “ How HIV Prevention Has to Change</w:t>
      </w:r>
      <w:r>
        <w:rPr>
          <w:rFonts w:ascii="Times New Roman" w:hAnsi="Times New Roman"/>
          <w:sz w:val="24"/>
          <w:szCs w:val="24"/>
        </w:rPr>
        <w:t>”</w:t>
      </w:r>
      <w:r w:rsidRPr="005C3637">
        <w:rPr>
          <w:rFonts w:ascii="Times New Roman" w:hAnsi="Times New Roman"/>
          <w:sz w:val="24"/>
          <w:szCs w:val="24"/>
        </w:rPr>
        <w:t>, by Chris Collins.</w:t>
      </w:r>
    </w:p>
    <w:p w:rsidR="00B059CC" w:rsidRDefault="00B059CC" w:rsidP="005C3637">
      <w:pPr>
        <w:pStyle w:val="ListParagraph"/>
        <w:numPr>
          <w:ilvl w:val="0"/>
          <w:numId w:val="9"/>
        </w:numPr>
        <w:jc w:val="left"/>
        <w:rPr>
          <w:b/>
        </w:rPr>
      </w:pPr>
      <w:r>
        <w:t xml:space="preserve">    </w:t>
      </w:r>
    </w:p>
    <w:p w:rsidR="00B059CC" w:rsidRPr="0099204B" w:rsidRDefault="00B059CC" w:rsidP="00FF3ECE">
      <w:pPr>
        <w:pStyle w:val="ListParagraph"/>
        <w:numPr>
          <w:ilvl w:val="0"/>
          <w:numId w:val="8"/>
        </w:numPr>
        <w:ind w:left="480" w:hanging="480"/>
        <w:jc w:val="left"/>
        <w:rPr>
          <w:rFonts w:ascii="Times New Roman" w:hAnsi="Times New Roman"/>
          <w:b/>
          <w:sz w:val="24"/>
          <w:szCs w:val="24"/>
        </w:rPr>
      </w:pPr>
      <w:r w:rsidRPr="0099204B">
        <w:rPr>
          <w:rFonts w:ascii="Times New Roman" w:hAnsi="Times New Roman"/>
          <w:b/>
          <w:sz w:val="24"/>
          <w:szCs w:val="24"/>
        </w:rPr>
        <w:t>Review and Approval of Minutes from 9/9/2010.</w:t>
      </w:r>
    </w:p>
    <w:p w:rsidR="00B059CC" w:rsidRDefault="00B059CC" w:rsidP="00942CD6">
      <w:pPr>
        <w:jc w:val="left"/>
        <w:rPr>
          <w:rFonts w:ascii="Times New Roman" w:hAnsi="Times New Roman"/>
          <w:sz w:val="24"/>
          <w:szCs w:val="24"/>
        </w:rPr>
      </w:pPr>
    </w:p>
    <w:p w:rsidR="00B059CC" w:rsidRDefault="00B059CC" w:rsidP="00942CD6">
      <w:pPr>
        <w:jc w:val="left"/>
        <w:rPr>
          <w:rFonts w:ascii="Times New Roman" w:hAnsi="Times New Roman"/>
          <w:sz w:val="24"/>
          <w:szCs w:val="24"/>
        </w:rPr>
      </w:pPr>
      <w:r w:rsidRPr="0099204B">
        <w:rPr>
          <w:rFonts w:ascii="Times New Roman" w:hAnsi="Times New Roman"/>
          <w:sz w:val="24"/>
          <w:szCs w:val="24"/>
        </w:rPr>
        <w:t xml:space="preserve">Due to the recent change in the bylaws voting process, </w:t>
      </w:r>
      <w:r>
        <w:rPr>
          <w:rFonts w:ascii="Times New Roman" w:hAnsi="Times New Roman"/>
          <w:sz w:val="24"/>
          <w:szCs w:val="24"/>
        </w:rPr>
        <w:t>minutes and agendas can be approved by unanimous consent.  Ben asked the group if there were any objections to approving the September 9 minutes and hearing none, he announced that the minutes were approved.</w:t>
      </w:r>
    </w:p>
    <w:p w:rsidR="00B059CC" w:rsidRPr="0099204B" w:rsidRDefault="00B059CC" w:rsidP="00942CD6">
      <w:pPr>
        <w:jc w:val="left"/>
        <w:rPr>
          <w:rFonts w:ascii="Times New Roman" w:hAnsi="Times New Roman"/>
          <w:sz w:val="24"/>
          <w:szCs w:val="24"/>
        </w:rPr>
      </w:pPr>
    </w:p>
    <w:p w:rsidR="00B059CC" w:rsidRPr="0099204B" w:rsidRDefault="00B059CC" w:rsidP="00FF3ECE">
      <w:pPr>
        <w:pStyle w:val="ListParagraph"/>
        <w:numPr>
          <w:ilvl w:val="0"/>
          <w:numId w:val="8"/>
        </w:numPr>
        <w:ind w:left="480" w:hanging="480"/>
        <w:jc w:val="left"/>
        <w:rPr>
          <w:rFonts w:ascii="Times New Roman" w:hAnsi="Times New Roman"/>
          <w:b/>
          <w:sz w:val="24"/>
          <w:szCs w:val="24"/>
        </w:rPr>
      </w:pPr>
      <w:r w:rsidRPr="0099204B">
        <w:rPr>
          <w:rFonts w:ascii="Times New Roman" w:hAnsi="Times New Roman"/>
          <w:b/>
          <w:sz w:val="24"/>
          <w:szCs w:val="24"/>
        </w:rPr>
        <w:t>General</w:t>
      </w:r>
      <w:r w:rsidRPr="00FF3ECE">
        <w:rPr>
          <w:rFonts w:ascii="Times New Roman" w:hAnsi="Times New Roman"/>
          <w:b/>
          <w:sz w:val="24"/>
          <w:szCs w:val="24"/>
        </w:rPr>
        <w:t xml:space="preserve"> </w:t>
      </w:r>
      <w:r w:rsidRPr="0099204B">
        <w:rPr>
          <w:rFonts w:ascii="Times New Roman" w:hAnsi="Times New Roman"/>
          <w:b/>
          <w:sz w:val="24"/>
          <w:szCs w:val="24"/>
        </w:rPr>
        <w:t>Public Comment</w:t>
      </w:r>
    </w:p>
    <w:p w:rsidR="00B059CC" w:rsidRPr="0099204B" w:rsidRDefault="00B059CC" w:rsidP="00942CD6">
      <w:pPr>
        <w:pStyle w:val="ListParagraph"/>
        <w:rPr>
          <w:rFonts w:ascii="Times New Roman" w:hAnsi="Times New Roman"/>
          <w:sz w:val="24"/>
          <w:szCs w:val="24"/>
        </w:rPr>
      </w:pPr>
    </w:p>
    <w:p w:rsidR="00B059CC" w:rsidRPr="0099204B" w:rsidRDefault="00B059CC" w:rsidP="0099204B">
      <w:pPr>
        <w:pStyle w:val="ListParagraph"/>
        <w:numPr>
          <w:ilvl w:val="0"/>
          <w:numId w:val="15"/>
        </w:numPr>
        <w:jc w:val="left"/>
        <w:rPr>
          <w:rFonts w:ascii="Times New Roman" w:hAnsi="Times New Roman"/>
          <w:sz w:val="24"/>
          <w:szCs w:val="24"/>
        </w:rPr>
      </w:pPr>
      <w:r>
        <w:rPr>
          <w:rFonts w:ascii="Times New Roman" w:hAnsi="Times New Roman"/>
          <w:sz w:val="24"/>
          <w:szCs w:val="24"/>
        </w:rPr>
        <w:lastRenderedPageBreak/>
        <w:t>Emalie</w:t>
      </w:r>
      <w:r w:rsidRPr="0099204B">
        <w:rPr>
          <w:rFonts w:ascii="Times New Roman" w:hAnsi="Times New Roman"/>
          <w:sz w:val="24"/>
          <w:szCs w:val="24"/>
        </w:rPr>
        <w:t xml:space="preserve"> H</w:t>
      </w:r>
      <w:r>
        <w:rPr>
          <w:rFonts w:ascii="Times New Roman" w:hAnsi="Times New Roman"/>
          <w:sz w:val="24"/>
          <w:szCs w:val="24"/>
        </w:rPr>
        <w:t>uriaux, the co-</w:t>
      </w:r>
      <w:r w:rsidRPr="0099204B">
        <w:rPr>
          <w:rFonts w:ascii="Times New Roman" w:hAnsi="Times New Roman"/>
          <w:sz w:val="24"/>
          <w:szCs w:val="24"/>
        </w:rPr>
        <w:t xml:space="preserve">chair of </w:t>
      </w:r>
      <w:r>
        <w:rPr>
          <w:rFonts w:ascii="Times New Roman" w:hAnsi="Times New Roman"/>
          <w:sz w:val="24"/>
          <w:szCs w:val="24"/>
        </w:rPr>
        <w:t xml:space="preserve">the </w:t>
      </w:r>
      <w:r w:rsidRPr="0099204B">
        <w:rPr>
          <w:rFonts w:ascii="Times New Roman" w:hAnsi="Times New Roman"/>
          <w:sz w:val="24"/>
          <w:szCs w:val="24"/>
        </w:rPr>
        <w:t xml:space="preserve">Mayor’s Hepatitis C </w:t>
      </w:r>
      <w:r>
        <w:rPr>
          <w:rFonts w:ascii="Times New Roman" w:hAnsi="Times New Roman"/>
          <w:sz w:val="24"/>
          <w:szCs w:val="24"/>
        </w:rPr>
        <w:t>T</w:t>
      </w:r>
      <w:r w:rsidRPr="0099204B">
        <w:rPr>
          <w:rFonts w:ascii="Times New Roman" w:hAnsi="Times New Roman"/>
          <w:sz w:val="24"/>
          <w:szCs w:val="24"/>
        </w:rPr>
        <w:t xml:space="preserve">ask </w:t>
      </w:r>
      <w:r>
        <w:rPr>
          <w:rFonts w:ascii="Times New Roman" w:hAnsi="Times New Roman"/>
          <w:sz w:val="24"/>
          <w:szCs w:val="24"/>
        </w:rPr>
        <w:t>F</w:t>
      </w:r>
      <w:r w:rsidRPr="0099204B">
        <w:rPr>
          <w:rFonts w:ascii="Times New Roman" w:hAnsi="Times New Roman"/>
          <w:sz w:val="24"/>
          <w:szCs w:val="24"/>
        </w:rPr>
        <w:t>orce announced that a community forum will be held focus</w:t>
      </w:r>
      <w:r>
        <w:rPr>
          <w:rFonts w:ascii="Times New Roman" w:hAnsi="Times New Roman"/>
          <w:sz w:val="24"/>
          <w:szCs w:val="24"/>
        </w:rPr>
        <w:t>ing</w:t>
      </w:r>
      <w:r w:rsidRPr="0099204B">
        <w:rPr>
          <w:rFonts w:ascii="Times New Roman" w:hAnsi="Times New Roman"/>
          <w:sz w:val="24"/>
          <w:szCs w:val="24"/>
        </w:rPr>
        <w:t xml:space="preserve"> on the African American Community on Wednesday, October 20 at the CCSF Southeast campus.  </w:t>
      </w:r>
      <w:r>
        <w:rPr>
          <w:rFonts w:ascii="Times New Roman" w:hAnsi="Times New Roman"/>
          <w:sz w:val="24"/>
          <w:szCs w:val="24"/>
        </w:rPr>
        <w:t xml:space="preserve">She added that the Task Force recommendations will be completed and disseminated soon.  </w:t>
      </w:r>
      <w:r w:rsidRPr="0099204B">
        <w:rPr>
          <w:rFonts w:ascii="Times New Roman" w:hAnsi="Times New Roman"/>
          <w:sz w:val="24"/>
          <w:szCs w:val="24"/>
        </w:rPr>
        <w:t xml:space="preserve"> </w:t>
      </w:r>
    </w:p>
    <w:p w:rsidR="00B059CC" w:rsidRPr="0099204B" w:rsidRDefault="00B059CC" w:rsidP="0099204B">
      <w:pPr>
        <w:pStyle w:val="ListParagraph"/>
        <w:numPr>
          <w:ilvl w:val="0"/>
          <w:numId w:val="15"/>
        </w:numPr>
        <w:jc w:val="left"/>
        <w:rPr>
          <w:rFonts w:ascii="Times New Roman" w:hAnsi="Times New Roman"/>
          <w:sz w:val="24"/>
          <w:szCs w:val="24"/>
        </w:rPr>
      </w:pPr>
      <w:r w:rsidRPr="0099204B">
        <w:rPr>
          <w:rFonts w:ascii="Times New Roman" w:hAnsi="Times New Roman"/>
          <w:sz w:val="24"/>
          <w:szCs w:val="24"/>
        </w:rPr>
        <w:t xml:space="preserve">David Leva announced that </w:t>
      </w:r>
      <w:r>
        <w:rPr>
          <w:rFonts w:ascii="Times New Roman" w:hAnsi="Times New Roman"/>
          <w:sz w:val="24"/>
          <w:szCs w:val="24"/>
        </w:rPr>
        <w:t>new funding is available</w:t>
      </w:r>
      <w:r w:rsidRPr="0099204B">
        <w:rPr>
          <w:rFonts w:ascii="Times New Roman" w:hAnsi="Times New Roman"/>
          <w:sz w:val="24"/>
          <w:szCs w:val="24"/>
        </w:rPr>
        <w:t xml:space="preserve"> for H</w:t>
      </w:r>
      <w:r>
        <w:rPr>
          <w:rFonts w:ascii="Times New Roman" w:hAnsi="Times New Roman"/>
          <w:sz w:val="24"/>
          <w:szCs w:val="24"/>
        </w:rPr>
        <w:t>IV and STD testing and linkage.  The risk prevention study will</w:t>
      </w:r>
      <w:r w:rsidRPr="0099204B">
        <w:rPr>
          <w:rFonts w:ascii="Times New Roman" w:hAnsi="Times New Roman"/>
          <w:sz w:val="24"/>
          <w:szCs w:val="24"/>
        </w:rPr>
        <w:t xml:space="preserve"> focus</w:t>
      </w:r>
      <w:r>
        <w:rPr>
          <w:rFonts w:ascii="Times New Roman" w:hAnsi="Times New Roman"/>
          <w:sz w:val="24"/>
          <w:szCs w:val="24"/>
        </w:rPr>
        <w:t xml:space="preserve"> on prisoners with </w:t>
      </w:r>
      <w:r w:rsidRPr="0099204B">
        <w:rPr>
          <w:rFonts w:ascii="Times New Roman" w:hAnsi="Times New Roman"/>
          <w:sz w:val="24"/>
          <w:szCs w:val="24"/>
        </w:rPr>
        <w:t xml:space="preserve">substance </w:t>
      </w:r>
      <w:r>
        <w:rPr>
          <w:rFonts w:ascii="Times New Roman" w:hAnsi="Times New Roman"/>
          <w:sz w:val="24"/>
          <w:szCs w:val="24"/>
        </w:rPr>
        <w:t>use issues,</w:t>
      </w:r>
      <w:r w:rsidRPr="0099204B">
        <w:rPr>
          <w:rFonts w:ascii="Times New Roman" w:hAnsi="Times New Roman"/>
          <w:sz w:val="24"/>
          <w:szCs w:val="24"/>
        </w:rPr>
        <w:t xml:space="preserve"> African American MSM, and Latino MSM.  </w:t>
      </w:r>
      <w:r>
        <w:rPr>
          <w:rFonts w:ascii="Times New Roman" w:hAnsi="Times New Roman"/>
          <w:sz w:val="24"/>
          <w:szCs w:val="24"/>
        </w:rPr>
        <w:t>The goal</w:t>
      </w:r>
      <w:r w:rsidRPr="0099204B">
        <w:rPr>
          <w:rFonts w:ascii="Times New Roman" w:hAnsi="Times New Roman"/>
          <w:sz w:val="24"/>
          <w:szCs w:val="24"/>
        </w:rPr>
        <w:t xml:space="preserve"> is to ensure that substance users in prison know their HIV status even if don’t want to come to </w:t>
      </w:r>
      <w:r>
        <w:rPr>
          <w:rFonts w:ascii="Times New Roman" w:hAnsi="Times New Roman"/>
          <w:sz w:val="24"/>
          <w:szCs w:val="24"/>
        </w:rPr>
        <w:t xml:space="preserve">a </w:t>
      </w:r>
      <w:r w:rsidRPr="0099204B">
        <w:rPr>
          <w:rFonts w:ascii="Times New Roman" w:hAnsi="Times New Roman"/>
          <w:sz w:val="24"/>
          <w:szCs w:val="24"/>
        </w:rPr>
        <w:t xml:space="preserve">clinic.  </w:t>
      </w:r>
      <w:r>
        <w:rPr>
          <w:rFonts w:ascii="Times New Roman" w:hAnsi="Times New Roman"/>
          <w:sz w:val="24"/>
          <w:szCs w:val="24"/>
        </w:rPr>
        <w:t xml:space="preserve">Health education groups will also be part of the program. </w:t>
      </w:r>
    </w:p>
    <w:p w:rsidR="00B059CC" w:rsidRPr="0099204B" w:rsidRDefault="00B059CC" w:rsidP="0099204B">
      <w:pPr>
        <w:pStyle w:val="ListParagraph"/>
        <w:numPr>
          <w:ilvl w:val="0"/>
          <w:numId w:val="15"/>
        </w:numPr>
        <w:jc w:val="left"/>
        <w:rPr>
          <w:rFonts w:ascii="Times New Roman" w:hAnsi="Times New Roman"/>
          <w:sz w:val="24"/>
          <w:szCs w:val="24"/>
        </w:rPr>
      </w:pPr>
      <w:r w:rsidRPr="0099204B">
        <w:rPr>
          <w:rFonts w:ascii="Times New Roman" w:hAnsi="Times New Roman"/>
          <w:sz w:val="24"/>
          <w:szCs w:val="24"/>
        </w:rPr>
        <w:t>Johnna Fand</w:t>
      </w:r>
      <w:r>
        <w:rPr>
          <w:rFonts w:ascii="Times New Roman" w:hAnsi="Times New Roman"/>
          <w:sz w:val="24"/>
          <w:szCs w:val="24"/>
        </w:rPr>
        <w:t>el</w:t>
      </w:r>
      <w:r w:rsidRPr="0099204B">
        <w:rPr>
          <w:rFonts w:ascii="Times New Roman" w:hAnsi="Times New Roman"/>
          <w:sz w:val="24"/>
          <w:szCs w:val="24"/>
        </w:rPr>
        <w:t xml:space="preserve"> recently </w:t>
      </w:r>
      <w:r>
        <w:rPr>
          <w:rFonts w:ascii="Times New Roman" w:hAnsi="Times New Roman"/>
          <w:sz w:val="24"/>
          <w:szCs w:val="24"/>
        </w:rPr>
        <w:t xml:space="preserve">relocated to </w:t>
      </w:r>
      <w:smartTag w:uri="urn:schemas-microsoft-com:office:smarttags" w:element="City">
        <w:r>
          <w:rPr>
            <w:rFonts w:ascii="Times New Roman" w:hAnsi="Times New Roman"/>
            <w:sz w:val="24"/>
            <w:szCs w:val="24"/>
          </w:rPr>
          <w:t>San Francisco</w:t>
        </w:r>
      </w:smartTag>
      <w:r w:rsidRPr="0099204B">
        <w:rPr>
          <w:rFonts w:ascii="Times New Roman" w:hAnsi="Times New Roman"/>
          <w:sz w:val="24"/>
          <w:szCs w:val="24"/>
        </w:rPr>
        <w:t xml:space="preserve"> from </w:t>
      </w:r>
      <w:smartTag w:uri="urn:schemas-microsoft-com:office:smarttags" w:element="place">
        <w:smartTag w:uri="urn:schemas-microsoft-com:office:smarttags" w:element="City">
          <w:r w:rsidRPr="0099204B">
            <w:rPr>
              <w:rFonts w:ascii="Times New Roman" w:hAnsi="Times New Roman"/>
              <w:sz w:val="24"/>
              <w:szCs w:val="24"/>
            </w:rPr>
            <w:t>Denver</w:t>
          </w:r>
        </w:smartTag>
      </w:smartTag>
      <w:r w:rsidRPr="0099204B">
        <w:rPr>
          <w:rFonts w:ascii="Times New Roman" w:hAnsi="Times New Roman"/>
          <w:sz w:val="24"/>
          <w:szCs w:val="24"/>
        </w:rPr>
        <w:t xml:space="preserve"> and has a great deal of experience in HIV training, evaluation, and grant writing</w:t>
      </w:r>
      <w:r>
        <w:rPr>
          <w:rFonts w:ascii="Times New Roman" w:hAnsi="Times New Roman"/>
          <w:sz w:val="24"/>
          <w:szCs w:val="24"/>
        </w:rPr>
        <w:t xml:space="preserve">.  She is available for </w:t>
      </w:r>
      <w:r w:rsidRPr="0099204B">
        <w:rPr>
          <w:rFonts w:ascii="Times New Roman" w:hAnsi="Times New Roman"/>
          <w:sz w:val="24"/>
          <w:szCs w:val="24"/>
        </w:rPr>
        <w:t>consultation</w:t>
      </w:r>
      <w:r>
        <w:rPr>
          <w:rFonts w:ascii="Times New Roman" w:hAnsi="Times New Roman"/>
          <w:sz w:val="24"/>
          <w:szCs w:val="24"/>
        </w:rPr>
        <w:t xml:space="preserve"> through her organization Community Wise (</w:t>
      </w:r>
      <w:hyperlink r:id="rId8" w:history="1">
        <w:r w:rsidRPr="006E7D72">
          <w:rPr>
            <w:rStyle w:val="Hyperlink"/>
            <w:rFonts w:ascii="Times New Roman" w:hAnsi="Times New Roman"/>
            <w:sz w:val="24"/>
            <w:szCs w:val="24"/>
          </w:rPr>
          <w:t>www.communitywise.org</w:t>
        </w:r>
      </w:hyperlink>
      <w:r>
        <w:rPr>
          <w:rFonts w:ascii="Times New Roman" w:hAnsi="Times New Roman"/>
          <w:sz w:val="24"/>
          <w:szCs w:val="24"/>
        </w:rPr>
        <w:t xml:space="preserve"> ). </w:t>
      </w:r>
    </w:p>
    <w:p w:rsidR="00B059CC" w:rsidRPr="0099204B" w:rsidRDefault="00B059CC" w:rsidP="0099204B">
      <w:pPr>
        <w:pStyle w:val="ListParagraph"/>
        <w:ind w:left="1080" w:right="120"/>
        <w:rPr>
          <w:rFonts w:ascii="Times New Roman" w:hAnsi="Times New Roman"/>
          <w:sz w:val="24"/>
          <w:szCs w:val="24"/>
        </w:rPr>
      </w:pPr>
    </w:p>
    <w:p w:rsidR="00B059CC" w:rsidRPr="0099204B" w:rsidRDefault="00B059CC" w:rsidP="00FF3ECE">
      <w:pPr>
        <w:pStyle w:val="ListParagraph"/>
        <w:numPr>
          <w:ilvl w:val="0"/>
          <w:numId w:val="8"/>
        </w:numPr>
        <w:ind w:left="480" w:hanging="480"/>
        <w:jc w:val="left"/>
        <w:rPr>
          <w:rFonts w:ascii="Times New Roman" w:hAnsi="Times New Roman"/>
          <w:b/>
          <w:sz w:val="24"/>
          <w:szCs w:val="24"/>
        </w:rPr>
      </w:pPr>
      <w:r w:rsidRPr="0099204B">
        <w:rPr>
          <w:rFonts w:ascii="Times New Roman" w:hAnsi="Times New Roman"/>
          <w:b/>
          <w:sz w:val="24"/>
          <w:szCs w:val="24"/>
        </w:rPr>
        <w:t>Member Response to Public Comment</w:t>
      </w:r>
      <w:r>
        <w:rPr>
          <w:rFonts w:ascii="Times New Roman" w:hAnsi="Times New Roman"/>
          <w:b/>
          <w:sz w:val="24"/>
          <w:szCs w:val="24"/>
        </w:rPr>
        <w:t xml:space="preserve">  </w:t>
      </w:r>
    </w:p>
    <w:p w:rsidR="00B059CC" w:rsidRPr="0099204B" w:rsidRDefault="00B059CC" w:rsidP="00942CD6">
      <w:pPr>
        <w:pStyle w:val="ListParagraph"/>
        <w:rPr>
          <w:rFonts w:ascii="Times New Roman" w:hAnsi="Times New Roman"/>
          <w:sz w:val="24"/>
          <w:szCs w:val="24"/>
        </w:rPr>
      </w:pPr>
    </w:p>
    <w:p w:rsidR="00B059CC" w:rsidRPr="0099204B" w:rsidRDefault="00B059CC" w:rsidP="00573FD0">
      <w:pPr>
        <w:jc w:val="left"/>
        <w:rPr>
          <w:rFonts w:ascii="Times New Roman" w:hAnsi="Times New Roman"/>
          <w:sz w:val="24"/>
          <w:szCs w:val="24"/>
        </w:rPr>
      </w:pPr>
      <w:r w:rsidRPr="0099204B">
        <w:rPr>
          <w:rFonts w:ascii="Times New Roman" w:hAnsi="Times New Roman"/>
          <w:sz w:val="24"/>
          <w:szCs w:val="24"/>
        </w:rPr>
        <w:t xml:space="preserve">Isela clarified </w:t>
      </w:r>
      <w:r>
        <w:rPr>
          <w:rFonts w:ascii="Times New Roman" w:hAnsi="Times New Roman"/>
          <w:sz w:val="24"/>
          <w:szCs w:val="24"/>
        </w:rPr>
        <w:t>that HIV testing in jails is not new.  The funding David Leva announced will allow inmates to get tested without them having to go to the clinic.</w:t>
      </w:r>
    </w:p>
    <w:p w:rsidR="00B059CC" w:rsidRPr="0099204B" w:rsidRDefault="00B059CC" w:rsidP="00942CD6">
      <w:pPr>
        <w:pStyle w:val="ListParagraph"/>
        <w:rPr>
          <w:rFonts w:ascii="Times New Roman" w:hAnsi="Times New Roman"/>
          <w:sz w:val="24"/>
          <w:szCs w:val="24"/>
        </w:rPr>
      </w:pPr>
    </w:p>
    <w:p w:rsidR="00B059CC" w:rsidRPr="0099204B" w:rsidRDefault="00B059CC" w:rsidP="00FF3ECE">
      <w:pPr>
        <w:pStyle w:val="ListParagraph"/>
        <w:numPr>
          <w:ilvl w:val="0"/>
          <w:numId w:val="8"/>
        </w:numPr>
        <w:ind w:left="480" w:hanging="480"/>
        <w:jc w:val="left"/>
        <w:rPr>
          <w:rFonts w:ascii="Times New Roman" w:hAnsi="Times New Roman"/>
          <w:b/>
          <w:sz w:val="24"/>
          <w:szCs w:val="24"/>
        </w:rPr>
      </w:pPr>
      <w:r w:rsidRPr="0099204B">
        <w:rPr>
          <w:rFonts w:ascii="Times New Roman" w:hAnsi="Times New Roman"/>
          <w:b/>
          <w:sz w:val="24"/>
          <w:szCs w:val="24"/>
        </w:rPr>
        <w:t>HPPC Co-Chairs/Steering Committee Written Report</w:t>
      </w:r>
    </w:p>
    <w:p w:rsidR="00B059CC" w:rsidRPr="0099204B" w:rsidRDefault="00B059CC" w:rsidP="00573FD0">
      <w:pPr>
        <w:pStyle w:val="ListParagraph"/>
        <w:jc w:val="left"/>
        <w:rPr>
          <w:rFonts w:ascii="Times New Roman" w:hAnsi="Times New Roman"/>
          <w:sz w:val="24"/>
          <w:szCs w:val="24"/>
        </w:rPr>
      </w:pPr>
    </w:p>
    <w:p w:rsidR="00B059CC" w:rsidRPr="0099204B" w:rsidRDefault="00B059CC" w:rsidP="00573FD0">
      <w:pPr>
        <w:pStyle w:val="ListParagraph"/>
        <w:ind w:left="0"/>
        <w:jc w:val="left"/>
        <w:rPr>
          <w:rFonts w:ascii="Times New Roman" w:hAnsi="Times New Roman"/>
          <w:sz w:val="24"/>
          <w:szCs w:val="24"/>
        </w:rPr>
      </w:pPr>
      <w:r>
        <w:rPr>
          <w:rFonts w:ascii="Times New Roman" w:hAnsi="Times New Roman"/>
          <w:sz w:val="24"/>
          <w:szCs w:val="24"/>
        </w:rPr>
        <w:t xml:space="preserve">Members were asked to review the handout entitled </w:t>
      </w:r>
      <w:r w:rsidRPr="000B7942">
        <w:rPr>
          <w:rFonts w:ascii="Times New Roman" w:hAnsi="Times New Roman"/>
          <w:i/>
          <w:sz w:val="24"/>
          <w:szCs w:val="24"/>
        </w:rPr>
        <w:t>Co-Chairs/Steering Committee Written Report.</w:t>
      </w:r>
      <w:r>
        <w:rPr>
          <w:rFonts w:ascii="Times New Roman" w:hAnsi="Times New Roman"/>
          <w:sz w:val="24"/>
          <w:szCs w:val="24"/>
        </w:rPr>
        <w:t xml:space="preserve">   </w:t>
      </w:r>
    </w:p>
    <w:p w:rsidR="00B059CC" w:rsidRPr="0099204B" w:rsidRDefault="00B059CC" w:rsidP="0099204B">
      <w:pPr>
        <w:pStyle w:val="ListParagraph"/>
        <w:ind w:left="1440" w:right="120"/>
        <w:rPr>
          <w:rFonts w:ascii="Times New Roman" w:hAnsi="Times New Roman"/>
          <w:sz w:val="24"/>
          <w:szCs w:val="24"/>
        </w:rPr>
      </w:pPr>
    </w:p>
    <w:p w:rsidR="00B059CC" w:rsidRPr="0099204B" w:rsidRDefault="00B059CC" w:rsidP="00FF3ECE">
      <w:pPr>
        <w:pStyle w:val="ListParagraph"/>
        <w:numPr>
          <w:ilvl w:val="0"/>
          <w:numId w:val="8"/>
        </w:numPr>
        <w:ind w:left="480" w:hanging="480"/>
        <w:jc w:val="left"/>
        <w:rPr>
          <w:rFonts w:ascii="Times New Roman" w:hAnsi="Times New Roman"/>
          <w:b/>
          <w:sz w:val="24"/>
          <w:szCs w:val="24"/>
        </w:rPr>
      </w:pPr>
      <w:r w:rsidRPr="0099204B">
        <w:rPr>
          <w:rFonts w:ascii="Times New Roman" w:hAnsi="Times New Roman"/>
          <w:b/>
          <w:sz w:val="24"/>
          <w:szCs w:val="24"/>
        </w:rPr>
        <w:t>Bylaws, Policies &amp; Procedures Committee</w:t>
      </w:r>
      <w:r>
        <w:rPr>
          <w:rFonts w:ascii="Times New Roman" w:hAnsi="Times New Roman"/>
          <w:b/>
          <w:sz w:val="24"/>
          <w:szCs w:val="24"/>
        </w:rPr>
        <w:t xml:space="preserve"> (BPPC)</w:t>
      </w:r>
      <w:r w:rsidRPr="0099204B">
        <w:rPr>
          <w:rFonts w:ascii="Times New Roman" w:hAnsi="Times New Roman"/>
          <w:b/>
          <w:sz w:val="24"/>
          <w:szCs w:val="24"/>
        </w:rPr>
        <w:t xml:space="preserve"> Update</w:t>
      </w:r>
      <w:r>
        <w:rPr>
          <w:rFonts w:ascii="Times New Roman" w:hAnsi="Times New Roman"/>
          <w:b/>
          <w:sz w:val="24"/>
          <w:szCs w:val="24"/>
        </w:rPr>
        <w:t xml:space="preserve"> (Action item/vote)</w:t>
      </w:r>
    </w:p>
    <w:p w:rsidR="00B059CC" w:rsidRDefault="00B059CC" w:rsidP="003E1CC3">
      <w:pPr>
        <w:pStyle w:val="ListParagraph"/>
        <w:ind w:left="0"/>
        <w:jc w:val="both"/>
        <w:rPr>
          <w:rFonts w:ascii="Times New Roman" w:hAnsi="Times New Roman"/>
          <w:sz w:val="24"/>
          <w:szCs w:val="24"/>
        </w:rPr>
      </w:pPr>
    </w:p>
    <w:p w:rsidR="00B059CC" w:rsidRDefault="00B059CC" w:rsidP="003E1CC3">
      <w:pPr>
        <w:jc w:val="left"/>
        <w:rPr>
          <w:rFonts w:ascii="Times New Roman" w:hAnsi="Times New Roman"/>
          <w:sz w:val="24"/>
          <w:szCs w:val="24"/>
        </w:rPr>
      </w:pPr>
      <w:r w:rsidRPr="0099204B">
        <w:rPr>
          <w:rFonts w:ascii="Times New Roman" w:hAnsi="Times New Roman"/>
          <w:sz w:val="24"/>
          <w:szCs w:val="24"/>
        </w:rPr>
        <w:t xml:space="preserve">The Council reviewed the final clarifications </w:t>
      </w:r>
      <w:r>
        <w:rPr>
          <w:rFonts w:ascii="Times New Roman" w:hAnsi="Times New Roman"/>
          <w:sz w:val="24"/>
          <w:szCs w:val="24"/>
        </w:rPr>
        <w:t>for</w:t>
      </w:r>
      <w:r w:rsidRPr="0099204B">
        <w:rPr>
          <w:rFonts w:ascii="Times New Roman" w:hAnsi="Times New Roman"/>
          <w:sz w:val="24"/>
          <w:szCs w:val="24"/>
        </w:rPr>
        <w:t xml:space="preserve"> </w:t>
      </w:r>
      <w:r>
        <w:rPr>
          <w:rFonts w:ascii="Times New Roman" w:hAnsi="Times New Roman"/>
          <w:sz w:val="24"/>
          <w:szCs w:val="24"/>
        </w:rPr>
        <w:t>B</w:t>
      </w:r>
      <w:r w:rsidRPr="0099204B">
        <w:rPr>
          <w:rFonts w:ascii="Times New Roman" w:hAnsi="Times New Roman"/>
          <w:sz w:val="24"/>
          <w:szCs w:val="24"/>
        </w:rPr>
        <w:t>ylaws</w:t>
      </w:r>
      <w:r>
        <w:rPr>
          <w:rFonts w:ascii="Times New Roman" w:hAnsi="Times New Roman"/>
          <w:sz w:val="24"/>
          <w:szCs w:val="24"/>
        </w:rPr>
        <w:t xml:space="preserve"> as presented by BPPC committee member, Weihaur Lau.  Members’ attention was directed to the PowerPoint entitled </w:t>
      </w:r>
      <w:r>
        <w:rPr>
          <w:rFonts w:ascii="Times New Roman" w:hAnsi="Times New Roman"/>
          <w:i/>
          <w:sz w:val="24"/>
          <w:szCs w:val="24"/>
        </w:rPr>
        <w:t xml:space="preserve">Bylaws, Policies and Procedures Committee:  Final Bylaws Update.   </w:t>
      </w:r>
      <w:r w:rsidRPr="0099204B">
        <w:rPr>
          <w:rFonts w:ascii="Times New Roman" w:hAnsi="Times New Roman"/>
          <w:sz w:val="24"/>
          <w:szCs w:val="24"/>
        </w:rPr>
        <w:t xml:space="preserve">Ben reminded the group that a two-thirds vote is required to approve </w:t>
      </w:r>
      <w:r>
        <w:rPr>
          <w:rFonts w:ascii="Times New Roman" w:hAnsi="Times New Roman"/>
          <w:sz w:val="24"/>
          <w:szCs w:val="24"/>
        </w:rPr>
        <w:t xml:space="preserve">the motions regarding bylaws, policies, and procedures. There were several clarifying questions that was asked and responded to. </w:t>
      </w:r>
    </w:p>
    <w:p w:rsidR="00B059CC" w:rsidRDefault="00B059CC" w:rsidP="003E1CC3">
      <w:pPr>
        <w:pStyle w:val="ListParagraph"/>
        <w:ind w:left="0"/>
        <w:jc w:val="both"/>
        <w:rPr>
          <w:rFonts w:ascii="Times New Roman" w:hAnsi="Times New Roman"/>
          <w:sz w:val="24"/>
          <w:szCs w:val="24"/>
        </w:rPr>
      </w:pPr>
    </w:p>
    <w:p w:rsidR="00B059CC" w:rsidRPr="0099204B" w:rsidRDefault="00B059CC" w:rsidP="005A1C77">
      <w:pPr>
        <w:pStyle w:val="ListParagraph"/>
        <w:rPr>
          <w:rFonts w:ascii="Times New Roman" w:hAnsi="Times New Roman"/>
          <w:sz w:val="24"/>
          <w:szCs w:val="24"/>
        </w:rPr>
      </w:pPr>
    </w:p>
    <w:p w:rsidR="00B059CC" w:rsidRDefault="00B059CC" w:rsidP="00256185">
      <w:pPr>
        <w:jc w:val="left"/>
        <w:rPr>
          <w:rFonts w:ascii="Times New Roman" w:hAnsi="Times New Roman"/>
          <w:sz w:val="24"/>
          <w:szCs w:val="24"/>
        </w:rPr>
      </w:pPr>
      <w:r>
        <w:rPr>
          <w:rFonts w:ascii="Times New Roman" w:hAnsi="Times New Roman"/>
          <w:i/>
          <w:sz w:val="24"/>
          <w:szCs w:val="24"/>
        </w:rPr>
        <w:t xml:space="preserve">Motion #1:  </w:t>
      </w:r>
      <w:r>
        <w:rPr>
          <w:rFonts w:ascii="Times New Roman" w:hAnsi="Times New Roman"/>
          <w:sz w:val="24"/>
          <w:szCs w:val="24"/>
        </w:rPr>
        <w:t xml:space="preserve">The BPPC moves that the HPPC accepts the final clarifications in Bylaws. </w:t>
      </w:r>
    </w:p>
    <w:p w:rsidR="00B059CC" w:rsidRDefault="00B059CC" w:rsidP="00256185">
      <w:pPr>
        <w:jc w:val="left"/>
        <w:rPr>
          <w:rFonts w:ascii="Times New Roman" w:hAnsi="Times New Roman"/>
          <w:sz w:val="24"/>
          <w:szCs w:val="24"/>
        </w:rPr>
      </w:pPr>
    </w:p>
    <w:p w:rsidR="00B059CC" w:rsidRPr="002E7B18" w:rsidRDefault="00B059CC" w:rsidP="00256185">
      <w:pPr>
        <w:jc w:val="left"/>
        <w:rPr>
          <w:rFonts w:ascii="Times New Roman" w:hAnsi="Times New Roman"/>
          <w:b/>
          <w:i/>
          <w:sz w:val="24"/>
          <w:szCs w:val="24"/>
        </w:rPr>
      </w:pPr>
      <w:r>
        <w:rPr>
          <w:rFonts w:ascii="Times New Roman" w:hAnsi="Times New Roman"/>
          <w:b/>
          <w:i/>
          <w:sz w:val="24"/>
          <w:szCs w:val="24"/>
        </w:rPr>
        <w:t>Vote on Motion #1</w:t>
      </w:r>
    </w:p>
    <w:p w:rsidR="00B059CC" w:rsidRDefault="00B059CC" w:rsidP="00256185">
      <w:pPr>
        <w:jc w:val="left"/>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25"/>
        <w:gridCol w:w="1693"/>
        <w:gridCol w:w="2243"/>
        <w:gridCol w:w="2572"/>
        <w:gridCol w:w="2243"/>
      </w:tblGrid>
      <w:tr w:rsidR="00B059CC" w:rsidRPr="003268E8">
        <w:trPr>
          <w:tblHeader/>
        </w:trPr>
        <w:tc>
          <w:tcPr>
            <w:tcW w:w="2518" w:type="dxa"/>
            <w:gridSpan w:val="2"/>
            <w:shd w:val="clear" w:color="auto" w:fill="B3B3B3"/>
          </w:tcPr>
          <w:p w:rsidR="00B059CC" w:rsidRPr="003268E8" w:rsidRDefault="00B059CC" w:rsidP="00D75BCA">
            <w:pPr>
              <w:pStyle w:val="HPPCNotes-Standard"/>
              <w:rPr>
                <w:rFonts w:ascii="Times New Roman" w:hAnsi="Times New Roman"/>
                <w:b/>
                <w:sz w:val="24"/>
                <w:szCs w:val="24"/>
              </w:rPr>
            </w:pPr>
            <w:r w:rsidRPr="003268E8">
              <w:rPr>
                <w:rFonts w:ascii="Times New Roman" w:hAnsi="Times New Roman"/>
                <w:b/>
                <w:sz w:val="24"/>
                <w:szCs w:val="24"/>
              </w:rPr>
              <w:t>Member</w:t>
            </w:r>
          </w:p>
        </w:tc>
        <w:tc>
          <w:tcPr>
            <w:tcW w:w="2243" w:type="dxa"/>
            <w:shd w:val="clear" w:color="auto" w:fill="B3B3B3"/>
          </w:tcPr>
          <w:p w:rsidR="00B059CC" w:rsidRPr="003268E8" w:rsidRDefault="00B059CC" w:rsidP="00D75BCA">
            <w:pPr>
              <w:pStyle w:val="HPPCNotes-Standard"/>
              <w:rPr>
                <w:rFonts w:ascii="Times New Roman" w:hAnsi="Times New Roman"/>
                <w:b/>
                <w:sz w:val="24"/>
                <w:szCs w:val="24"/>
              </w:rPr>
            </w:pPr>
            <w:r w:rsidRPr="003268E8">
              <w:rPr>
                <w:rFonts w:ascii="Times New Roman" w:hAnsi="Times New Roman"/>
                <w:b/>
                <w:sz w:val="24"/>
                <w:szCs w:val="24"/>
              </w:rPr>
              <w:t>Vote</w:t>
            </w:r>
          </w:p>
        </w:tc>
        <w:tc>
          <w:tcPr>
            <w:tcW w:w="2572" w:type="dxa"/>
            <w:shd w:val="clear" w:color="auto" w:fill="B3B3B3"/>
          </w:tcPr>
          <w:p w:rsidR="00B059CC" w:rsidRPr="003268E8" w:rsidRDefault="00B059CC" w:rsidP="00D75BCA">
            <w:pPr>
              <w:pStyle w:val="HPPCNotes-Standard"/>
              <w:rPr>
                <w:rFonts w:ascii="Times New Roman" w:hAnsi="Times New Roman"/>
                <w:b/>
                <w:sz w:val="24"/>
                <w:szCs w:val="24"/>
              </w:rPr>
            </w:pPr>
            <w:r w:rsidRPr="003268E8">
              <w:rPr>
                <w:rFonts w:ascii="Times New Roman" w:hAnsi="Times New Roman"/>
                <w:b/>
                <w:sz w:val="24"/>
                <w:szCs w:val="24"/>
              </w:rPr>
              <w:t>Member</w:t>
            </w:r>
          </w:p>
        </w:tc>
        <w:tc>
          <w:tcPr>
            <w:tcW w:w="2243" w:type="dxa"/>
            <w:shd w:val="clear" w:color="auto" w:fill="B3B3B3"/>
          </w:tcPr>
          <w:p w:rsidR="00B059CC" w:rsidRPr="003268E8" w:rsidRDefault="00B059CC" w:rsidP="00D75BCA">
            <w:pPr>
              <w:pStyle w:val="HPPCNotes-Standard"/>
              <w:rPr>
                <w:rFonts w:ascii="Times New Roman" w:hAnsi="Times New Roman"/>
                <w:b/>
                <w:sz w:val="24"/>
                <w:szCs w:val="24"/>
              </w:rPr>
            </w:pPr>
            <w:r w:rsidRPr="003268E8">
              <w:rPr>
                <w:rFonts w:ascii="Times New Roman" w:hAnsi="Times New Roman"/>
                <w:b/>
                <w:sz w:val="24"/>
                <w:szCs w:val="24"/>
              </w:rPr>
              <w:t>Vote</w:t>
            </w:r>
          </w:p>
        </w:tc>
      </w:tr>
      <w:tr w:rsidR="00B059CC" w:rsidRPr="003268E8">
        <w:tc>
          <w:tcPr>
            <w:tcW w:w="2518" w:type="dxa"/>
            <w:gridSpan w:val="2"/>
          </w:tcPr>
          <w:p w:rsidR="00B059CC" w:rsidRPr="003268E8" w:rsidRDefault="00B059CC" w:rsidP="00D75BCA">
            <w:pPr>
              <w:pStyle w:val="HPPCNotes-Standard"/>
              <w:rPr>
                <w:rFonts w:ascii="Times New Roman" w:hAnsi="Times New Roman"/>
                <w:sz w:val="24"/>
                <w:szCs w:val="24"/>
              </w:rPr>
            </w:pPr>
            <w:r w:rsidRPr="003268E8">
              <w:rPr>
                <w:rFonts w:ascii="Times New Roman" w:hAnsi="Times New Roman"/>
                <w:sz w:val="24"/>
                <w:szCs w:val="24"/>
              </w:rPr>
              <w:t>Gayle Burns</w:t>
            </w:r>
          </w:p>
        </w:tc>
        <w:tc>
          <w:tcPr>
            <w:tcW w:w="2243" w:type="dxa"/>
          </w:tcPr>
          <w:p w:rsidR="00B059CC" w:rsidRPr="003268E8" w:rsidRDefault="00B059CC" w:rsidP="00D75BCA">
            <w:pPr>
              <w:pStyle w:val="HPPCNotes-Standard"/>
              <w:rPr>
                <w:rFonts w:ascii="Times New Roman" w:hAnsi="Times New Roman"/>
                <w:sz w:val="24"/>
                <w:szCs w:val="24"/>
              </w:rPr>
            </w:pPr>
            <w:r w:rsidRPr="003268E8">
              <w:rPr>
                <w:rFonts w:ascii="Times New Roman" w:hAnsi="Times New Roman"/>
                <w:sz w:val="24"/>
                <w:szCs w:val="24"/>
              </w:rPr>
              <w:t>Y</w:t>
            </w:r>
          </w:p>
        </w:tc>
        <w:tc>
          <w:tcPr>
            <w:tcW w:w="2572" w:type="dxa"/>
          </w:tcPr>
          <w:p w:rsidR="00B059CC" w:rsidRPr="003268E8" w:rsidRDefault="00B059CC" w:rsidP="00C74566">
            <w:pPr>
              <w:pStyle w:val="HPPCNotes-Standard"/>
              <w:rPr>
                <w:rFonts w:ascii="Times New Roman" w:hAnsi="Times New Roman"/>
                <w:sz w:val="24"/>
                <w:szCs w:val="24"/>
              </w:rPr>
            </w:pPr>
            <w:r w:rsidRPr="003268E8">
              <w:rPr>
                <w:rFonts w:ascii="Times New Roman" w:hAnsi="Times New Roman"/>
                <w:sz w:val="24"/>
                <w:szCs w:val="24"/>
              </w:rPr>
              <w:t>Desmond Miller</w:t>
            </w:r>
          </w:p>
        </w:tc>
        <w:tc>
          <w:tcPr>
            <w:tcW w:w="2243" w:type="dxa"/>
          </w:tcPr>
          <w:p w:rsidR="00B059CC" w:rsidRPr="003268E8" w:rsidRDefault="00B059CC" w:rsidP="00C74566">
            <w:pPr>
              <w:pStyle w:val="HPPCNotes-Standard"/>
              <w:rPr>
                <w:rFonts w:ascii="Times New Roman" w:hAnsi="Times New Roman"/>
                <w:sz w:val="24"/>
                <w:szCs w:val="24"/>
              </w:rPr>
            </w:pPr>
            <w:r w:rsidRPr="003268E8">
              <w:rPr>
                <w:rFonts w:ascii="Times New Roman" w:hAnsi="Times New Roman"/>
                <w:sz w:val="24"/>
                <w:szCs w:val="24"/>
              </w:rPr>
              <w:t>Y</w:t>
            </w:r>
          </w:p>
        </w:tc>
      </w:tr>
      <w:tr w:rsidR="00B059CC" w:rsidRPr="003268E8">
        <w:tc>
          <w:tcPr>
            <w:tcW w:w="2518" w:type="dxa"/>
            <w:gridSpan w:val="2"/>
          </w:tcPr>
          <w:p w:rsidR="00B059CC" w:rsidRPr="003268E8" w:rsidRDefault="00B059CC" w:rsidP="00D75BCA">
            <w:pPr>
              <w:pStyle w:val="HPPCNotes-Standard"/>
              <w:rPr>
                <w:rFonts w:ascii="Times New Roman" w:hAnsi="Times New Roman"/>
                <w:sz w:val="24"/>
                <w:szCs w:val="24"/>
              </w:rPr>
            </w:pPr>
            <w:r w:rsidRPr="003268E8">
              <w:rPr>
                <w:rFonts w:ascii="Times New Roman" w:hAnsi="Times New Roman"/>
                <w:sz w:val="24"/>
                <w:szCs w:val="24"/>
              </w:rPr>
              <w:t>Ed Chitty</w:t>
            </w:r>
          </w:p>
        </w:tc>
        <w:tc>
          <w:tcPr>
            <w:tcW w:w="2243" w:type="dxa"/>
          </w:tcPr>
          <w:p w:rsidR="00B059CC" w:rsidRPr="003268E8" w:rsidRDefault="00B059CC" w:rsidP="00D75BCA">
            <w:pPr>
              <w:pStyle w:val="HPPCNotes-Standard"/>
              <w:rPr>
                <w:rFonts w:ascii="Times New Roman" w:hAnsi="Times New Roman"/>
                <w:sz w:val="24"/>
                <w:szCs w:val="24"/>
              </w:rPr>
            </w:pPr>
            <w:r w:rsidRPr="003268E8">
              <w:rPr>
                <w:rFonts w:ascii="Times New Roman" w:hAnsi="Times New Roman"/>
                <w:sz w:val="24"/>
                <w:szCs w:val="24"/>
              </w:rPr>
              <w:t>Y</w:t>
            </w:r>
          </w:p>
        </w:tc>
        <w:tc>
          <w:tcPr>
            <w:tcW w:w="2572" w:type="dxa"/>
          </w:tcPr>
          <w:p w:rsidR="00B059CC" w:rsidRPr="003268E8" w:rsidRDefault="00B059CC" w:rsidP="00C74566">
            <w:pPr>
              <w:pStyle w:val="HPPCNotes-Standard"/>
              <w:rPr>
                <w:rFonts w:ascii="Times New Roman" w:hAnsi="Times New Roman"/>
                <w:sz w:val="24"/>
                <w:szCs w:val="24"/>
              </w:rPr>
            </w:pPr>
            <w:r w:rsidRPr="003268E8">
              <w:rPr>
                <w:rFonts w:ascii="Times New Roman" w:hAnsi="Times New Roman"/>
                <w:sz w:val="24"/>
                <w:szCs w:val="24"/>
              </w:rPr>
              <w:t>Steve Muchnick</w:t>
            </w:r>
          </w:p>
        </w:tc>
        <w:tc>
          <w:tcPr>
            <w:tcW w:w="2243" w:type="dxa"/>
          </w:tcPr>
          <w:p w:rsidR="00B059CC" w:rsidRPr="003268E8" w:rsidRDefault="00B059CC" w:rsidP="00C74566">
            <w:pPr>
              <w:pStyle w:val="HPPCNotes-Standard"/>
              <w:rPr>
                <w:rFonts w:ascii="Times New Roman" w:hAnsi="Times New Roman"/>
                <w:sz w:val="24"/>
                <w:szCs w:val="24"/>
              </w:rPr>
            </w:pPr>
            <w:r w:rsidRPr="003268E8">
              <w:rPr>
                <w:rFonts w:ascii="Times New Roman" w:hAnsi="Times New Roman"/>
                <w:sz w:val="24"/>
                <w:szCs w:val="24"/>
              </w:rPr>
              <w:t>Y</w:t>
            </w:r>
          </w:p>
        </w:tc>
      </w:tr>
      <w:tr w:rsidR="00B059CC" w:rsidRPr="003268E8">
        <w:tc>
          <w:tcPr>
            <w:tcW w:w="2518" w:type="dxa"/>
            <w:gridSpan w:val="2"/>
          </w:tcPr>
          <w:p w:rsidR="00B059CC" w:rsidRPr="003268E8" w:rsidRDefault="00B059CC" w:rsidP="00D75BCA">
            <w:pPr>
              <w:pStyle w:val="HPPCNotes-Standard"/>
              <w:rPr>
                <w:rFonts w:ascii="Times New Roman" w:hAnsi="Times New Roman"/>
                <w:sz w:val="24"/>
                <w:szCs w:val="24"/>
              </w:rPr>
            </w:pPr>
            <w:r w:rsidRPr="003268E8">
              <w:rPr>
                <w:rFonts w:ascii="Times New Roman" w:hAnsi="Times New Roman"/>
                <w:sz w:val="24"/>
                <w:szCs w:val="24"/>
              </w:rPr>
              <w:t>Grant Colfax</w:t>
            </w:r>
          </w:p>
        </w:tc>
        <w:tc>
          <w:tcPr>
            <w:tcW w:w="2243" w:type="dxa"/>
          </w:tcPr>
          <w:p w:rsidR="00B059CC" w:rsidRPr="003268E8" w:rsidRDefault="00B059CC" w:rsidP="00D75BCA">
            <w:pPr>
              <w:pStyle w:val="HPPCNotes-Standard"/>
              <w:rPr>
                <w:rFonts w:ascii="Times New Roman" w:hAnsi="Times New Roman"/>
                <w:sz w:val="24"/>
                <w:szCs w:val="24"/>
              </w:rPr>
            </w:pPr>
            <w:r w:rsidRPr="003268E8">
              <w:rPr>
                <w:rFonts w:ascii="Times New Roman" w:hAnsi="Times New Roman"/>
                <w:sz w:val="24"/>
                <w:szCs w:val="24"/>
              </w:rPr>
              <w:t>Y</w:t>
            </w:r>
          </w:p>
        </w:tc>
        <w:tc>
          <w:tcPr>
            <w:tcW w:w="2572" w:type="dxa"/>
          </w:tcPr>
          <w:p w:rsidR="00B059CC" w:rsidRPr="003268E8" w:rsidRDefault="00B059CC" w:rsidP="00C74566">
            <w:pPr>
              <w:pStyle w:val="HPPCNotes-Standard"/>
              <w:rPr>
                <w:rFonts w:ascii="Times New Roman" w:hAnsi="Times New Roman"/>
                <w:sz w:val="24"/>
                <w:szCs w:val="24"/>
              </w:rPr>
            </w:pPr>
            <w:r w:rsidRPr="003268E8">
              <w:rPr>
                <w:rFonts w:ascii="Times New Roman" w:hAnsi="Times New Roman"/>
                <w:sz w:val="24"/>
                <w:szCs w:val="24"/>
              </w:rPr>
              <w:t>John Newmeyer</w:t>
            </w:r>
          </w:p>
        </w:tc>
        <w:tc>
          <w:tcPr>
            <w:tcW w:w="2243" w:type="dxa"/>
          </w:tcPr>
          <w:p w:rsidR="00B059CC" w:rsidRPr="003268E8" w:rsidRDefault="00B059CC" w:rsidP="00C74566">
            <w:pPr>
              <w:pStyle w:val="HPPCNotes-Standard"/>
              <w:rPr>
                <w:rFonts w:ascii="Times New Roman" w:hAnsi="Times New Roman"/>
                <w:sz w:val="24"/>
                <w:szCs w:val="24"/>
              </w:rPr>
            </w:pPr>
            <w:r w:rsidRPr="003268E8">
              <w:rPr>
                <w:rFonts w:ascii="Times New Roman" w:hAnsi="Times New Roman"/>
                <w:sz w:val="24"/>
                <w:szCs w:val="24"/>
              </w:rPr>
              <w:t>Y</w:t>
            </w:r>
          </w:p>
        </w:tc>
      </w:tr>
      <w:tr w:rsidR="00B059CC" w:rsidRPr="003268E8">
        <w:tc>
          <w:tcPr>
            <w:tcW w:w="2518" w:type="dxa"/>
            <w:gridSpan w:val="2"/>
          </w:tcPr>
          <w:p w:rsidR="00B059CC" w:rsidRPr="003268E8" w:rsidRDefault="00B059CC" w:rsidP="00D75BCA">
            <w:pPr>
              <w:pStyle w:val="HPPCNotes-Standard"/>
              <w:rPr>
                <w:rFonts w:ascii="Times New Roman" w:hAnsi="Times New Roman"/>
                <w:sz w:val="24"/>
                <w:szCs w:val="24"/>
              </w:rPr>
            </w:pPr>
            <w:r w:rsidRPr="003268E8">
              <w:rPr>
                <w:rFonts w:ascii="Times New Roman" w:hAnsi="Times New Roman"/>
                <w:sz w:val="24"/>
                <w:szCs w:val="24"/>
              </w:rPr>
              <w:t>Michael Discepola</w:t>
            </w:r>
          </w:p>
        </w:tc>
        <w:tc>
          <w:tcPr>
            <w:tcW w:w="2243" w:type="dxa"/>
          </w:tcPr>
          <w:p w:rsidR="00B059CC" w:rsidRPr="003268E8" w:rsidRDefault="00B059CC" w:rsidP="00D75BCA">
            <w:pPr>
              <w:pStyle w:val="HPPCNotes-Standard"/>
              <w:rPr>
                <w:rFonts w:ascii="Times New Roman" w:hAnsi="Times New Roman"/>
                <w:sz w:val="24"/>
                <w:szCs w:val="24"/>
              </w:rPr>
            </w:pPr>
            <w:r w:rsidRPr="003268E8">
              <w:rPr>
                <w:rFonts w:ascii="Times New Roman" w:hAnsi="Times New Roman"/>
                <w:sz w:val="24"/>
                <w:szCs w:val="24"/>
              </w:rPr>
              <w:t>Y</w:t>
            </w:r>
          </w:p>
        </w:tc>
        <w:tc>
          <w:tcPr>
            <w:tcW w:w="2572" w:type="dxa"/>
          </w:tcPr>
          <w:p w:rsidR="00B059CC" w:rsidRPr="003268E8" w:rsidRDefault="00B059CC" w:rsidP="00C74566">
            <w:pPr>
              <w:pStyle w:val="HPPCNotes-Standard"/>
              <w:rPr>
                <w:rFonts w:ascii="Times New Roman" w:hAnsi="Times New Roman"/>
                <w:sz w:val="24"/>
                <w:szCs w:val="24"/>
              </w:rPr>
            </w:pPr>
            <w:r w:rsidRPr="003268E8">
              <w:rPr>
                <w:rFonts w:ascii="Times New Roman" w:hAnsi="Times New Roman"/>
                <w:sz w:val="24"/>
                <w:szCs w:val="24"/>
              </w:rPr>
              <w:t>Kyriell Noon</w:t>
            </w:r>
          </w:p>
        </w:tc>
        <w:tc>
          <w:tcPr>
            <w:tcW w:w="2243" w:type="dxa"/>
          </w:tcPr>
          <w:p w:rsidR="00B059CC" w:rsidRPr="003268E8" w:rsidRDefault="00B059CC" w:rsidP="00C74566">
            <w:pPr>
              <w:pStyle w:val="HPPCNotes-Standard"/>
              <w:rPr>
                <w:rFonts w:ascii="Times New Roman" w:hAnsi="Times New Roman"/>
                <w:sz w:val="24"/>
                <w:szCs w:val="24"/>
              </w:rPr>
            </w:pPr>
            <w:r w:rsidRPr="003268E8">
              <w:rPr>
                <w:rFonts w:ascii="Times New Roman" w:hAnsi="Times New Roman"/>
                <w:sz w:val="24"/>
                <w:szCs w:val="24"/>
              </w:rPr>
              <w:t>Y</w:t>
            </w:r>
          </w:p>
        </w:tc>
      </w:tr>
      <w:tr w:rsidR="00B059CC" w:rsidRPr="003268E8">
        <w:tc>
          <w:tcPr>
            <w:tcW w:w="2518" w:type="dxa"/>
            <w:gridSpan w:val="2"/>
          </w:tcPr>
          <w:p w:rsidR="00B059CC" w:rsidRPr="003268E8" w:rsidRDefault="00B059CC" w:rsidP="00D75BCA">
            <w:pPr>
              <w:pStyle w:val="HPPCNotes-Standard"/>
              <w:rPr>
                <w:rFonts w:ascii="Times New Roman" w:hAnsi="Times New Roman"/>
                <w:sz w:val="24"/>
                <w:szCs w:val="24"/>
              </w:rPr>
            </w:pPr>
            <w:r w:rsidRPr="003268E8">
              <w:rPr>
                <w:rFonts w:ascii="Times New Roman" w:hAnsi="Times New Roman"/>
                <w:sz w:val="24"/>
                <w:szCs w:val="24"/>
              </w:rPr>
              <w:t>Charles Fann</w:t>
            </w:r>
          </w:p>
        </w:tc>
        <w:tc>
          <w:tcPr>
            <w:tcW w:w="2243" w:type="dxa"/>
          </w:tcPr>
          <w:p w:rsidR="00B059CC" w:rsidRPr="003268E8" w:rsidRDefault="00B059CC" w:rsidP="00D75BCA">
            <w:pPr>
              <w:pStyle w:val="HPPCNotes-Standard"/>
              <w:rPr>
                <w:rFonts w:ascii="Times New Roman" w:hAnsi="Times New Roman"/>
                <w:sz w:val="24"/>
                <w:szCs w:val="24"/>
              </w:rPr>
            </w:pPr>
            <w:r w:rsidRPr="003268E8">
              <w:rPr>
                <w:rFonts w:ascii="Times New Roman" w:hAnsi="Times New Roman"/>
                <w:sz w:val="24"/>
                <w:szCs w:val="24"/>
              </w:rPr>
              <w:t>Y</w:t>
            </w:r>
          </w:p>
        </w:tc>
        <w:tc>
          <w:tcPr>
            <w:tcW w:w="2572" w:type="dxa"/>
          </w:tcPr>
          <w:p w:rsidR="00B059CC" w:rsidRPr="003268E8" w:rsidRDefault="00B059CC" w:rsidP="00C74566">
            <w:pPr>
              <w:pStyle w:val="HPPCNotes-Standard"/>
              <w:rPr>
                <w:rFonts w:ascii="Times New Roman" w:hAnsi="Times New Roman"/>
                <w:sz w:val="24"/>
                <w:szCs w:val="24"/>
              </w:rPr>
            </w:pPr>
            <w:r w:rsidRPr="003268E8">
              <w:rPr>
                <w:rFonts w:ascii="Times New Roman" w:hAnsi="Times New Roman"/>
                <w:sz w:val="24"/>
                <w:szCs w:val="24"/>
              </w:rPr>
              <w:t>Ken Pearce</w:t>
            </w:r>
          </w:p>
        </w:tc>
        <w:tc>
          <w:tcPr>
            <w:tcW w:w="2243" w:type="dxa"/>
          </w:tcPr>
          <w:p w:rsidR="00B059CC" w:rsidRPr="003268E8" w:rsidRDefault="00B059CC" w:rsidP="00C74566">
            <w:pPr>
              <w:pStyle w:val="HPPCNotes-Standard"/>
              <w:rPr>
                <w:rFonts w:ascii="Times New Roman" w:hAnsi="Times New Roman"/>
                <w:sz w:val="24"/>
                <w:szCs w:val="24"/>
              </w:rPr>
            </w:pPr>
            <w:r w:rsidRPr="003268E8">
              <w:rPr>
                <w:rFonts w:ascii="Times New Roman" w:hAnsi="Times New Roman"/>
                <w:sz w:val="24"/>
                <w:szCs w:val="24"/>
              </w:rPr>
              <w:t>Y</w:t>
            </w:r>
          </w:p>
        </w:tc>
      </w:tr>
      <w:tr w:rsidR="00B059CC" w:rsidRPr="003268E8">
        <w:tc>
          <w:tcPr>
            <w:tcW w:w="2518" w:type="dxa"/>
            <w:gridSpan w:val="2"/>
          </w:tcPr>
          <w:p w:rsidR="00B059CC" w:rsidRPr="003268E8" w:rsidRDefault="00B059CC" w:rsidP="00D75BCA">
            <w:pPr>
              <w:pStyle w:val="HPPCNotes-Standard"/>
              <w:rPr>
                <w:rFonts w:ascii="Times New Roman" w:hAnsi="Times New Roman"/>
                <w:sz w:val="24"/>
                <w:szCs w:val="24"/>
              </w:rPr>
            </w:pPr>
            <w:r w:rsidRPr="003268E8">
              <w:rPr>
                <w:rFonts w:ascii="Times New Roman" w:hAnsi="Times New Roman"/>
                <w:sz w:val="24"/>
                <w:szCs w:val="24"/>
              </w:rPr>
              <w:t>Gabriel Galindo</w:t>
            </w:r>
          </w:p>
        </w:tc>
        <w:tc>
          <w:tcPr>
            <w:tcW w:w="2243" w:type="dxa"/>
          </w:tcPr>
          <w:p w:rsidR="00B059CC" w:rsidRPr="003268E8" w:rsidRDefault="00B059CC" w:rsidP="00D75BCA">
            <w:pPr>
              <w:pStyle w:val="HPPCNotes-Standard"/>
              <w:rPr>
                <w:rFonts w:ascii="Times New Roman" w:hAnsi="Times New Roman"/>
                <w:sz w:val="24"/>
                <w:szCs w:val="24"/>
              </w:rPr>
            </w:pPr>
            <w:r w:rsidRPr="003268E8">
              <w:rPr>
                <w:rFonts w:ascii="Times New Roman" w:hAnsi="Times New Roman"/>
                <w:sz w:val="24"/>
                <w:szCs w:val="24"/>
              </w:rPr>
              <w:t>Y</w:t>
            </w:r>
          </w:p>
        </w:tc>
        <w:tc>
          <w:tcPr>
            <w:tcW w:w="2572" w:type="dxa"/>
          </w:tcPr>
          <w:p w:rsidR="00B059CC" w:rsidRPr="003268E8" w:rsidRDefault="00B059CC" w:rsidP="00C74566">
            <w:pPr>
              <w:pStyle w:val="HPPCNotes-Standard"/>
              <w:rPr>
                <w:rFonts w:ascii="Times New Roman" w:hAnsi="Times New Roman"/>
                <w:sz w:val="24"/>
                <w:szCs w:val="24"/>
              </w:rPr>
            </w:pPr>
            <w:r w:rsidRPr="003268E8">
              <w:rPr>
                <w:rFonts w:ascii="Times New Roman" w:hAnsi="Times New Roman"/>
                <w:sz w:val="24"/>
                <w:szCs w:val="24"/>
              </w:rPr>
              <w:t>Joe Ramirez-Forcier</w:t>
            </w:r>
          </w:p>
        </w:tc>
        <w:tc>
          <w:tcPr>
            <w:tcW w:w="2243" w:type="dxa"/>
          </w:tcPr>
          <w:p w:rsidR="00B059CC" w:rsidRPr="003268E8" w:rsidRDefault="00B059CC" w:rsidP="00C74566">
            <w:pPr>
              <w:pStyle w:val="HPPCNotes-Standard"/>
              <w:rPr>
                <w:rFonts w:ascii="Times New Roman" w:hAnsi="Times New Roman"/>
                <w:sz w:val="24"/>
                <w:szCs w:val="24"/>
              </w:rPr>
            </w:pPr>
            <w:r w:rsidRPr="003268E8">
              <w:rPr>
                <w:rFonts w:ascii="Times New Roman" w:hAnsi="Times New Roman"/>
                <w:sz w:val="24"/>
                <w:szCs w:val="24"/>
              </w:rPr>
              <w:t>A</w:t>
            </w:r>
          </w:p>
        </w:tc>
      </w:tr>
      <w:tr w:rsidR="00B059CC" w:rsidRPr="003268E8">
        <w:tc>
          <w:tcPr>
            <w:tcW w:w="2518" w:type="dxa"/>
            <w:gridSpan w:val="2"/>
          </w:tcPr>
          <w:p w:rsidR="00B059CC" w:rsidRPr="003268E8" w:rsidRDefault="00B059CC" w:rsidP="00D75BCA">
            <w:pPr>
              <w:pStyle w:val="HPPCNotes-Standard"/>
              <w:rPr>
                <w:rFonts w:ascii="Times New Roman" w:hAnsi="Times New Roman"/>
                <w:sz w:val="24"/>
                <w:szCs w:val="24"/>
              </w:rPr>
            </w:pPr>
            <w:r w:rsidRPr="003268E8">
              <w:rPr>
                <w:rFonts w:ascii="Times New Roman" w:hAnsi="Times New Roman"/>
                <w:sz w:val="24"/>
                <w:szCs w:val="24"/>
              </w:rPr>
              <w:t>Celia Gomez</w:t>
            </w:r>
          </w:p>
        </w:tc>
        <w:tc>
          <w:tcPr>
            <w:tcW w:w="2243" w:type="dxa"/>
          </w:tcPr>
          <w:p w:rsidR="00B059CC" w:rsidRPr="003268E8" w:rsidRDefault="00B059CC" w:rsidP="00D75BCA">
            <w:pPr>
              <w:pStyle w:val="HPPCNotes-Standard"/>
              <w:rPr>
                <w:rFonts w:ascii="Times New Roman" w:hAnsi="Times New Roman"/>
                <w:sz w:val="24"/>
                <w:szCs w:val="24"/>
              </w:rPr>
            </w:pPr>
            <w:r w:rsidRPr="003268E8">
              <w:rPr>
                <w:rFonts w:ascii="Times New Roman" w:hAnsi="Times New Roman"/>
                <w:sz w:val="24"/>
                <w:szCs w:val="24"/>
              </w:rPr>
              <w:t>Y</w:t>
            </w:r>
          </w:p>
        </w:tc>
        <w:tc>
          <w:tcPr>
            <w:tcW w:w="2572" w:type="dxa"/>
          </w:tcPr>
          <w:p w:rsidR="00B059CC" w:rsidRPr="003268E8" w:rsidRDefault="00B059CC" w:rsidP="00C74566">
            <w:pPr>
              <w:pStyle w:val="HPPCNotes-Standard"/>
              <w:rPr>
                <w:rFonts w:ascii="Times New Roman" w:hAnsi="Times New Roman"/>
                <w:sz w:val="24"/>
                <w:szCs w:val="24"/>
              </w:rPr>
            </w:pPr>
            <w:r w:rsidRPr="003268E8">
              <w:rPr>
                <w:rFonts w:ascii="Times New Roman" w:hAnsi="Times New Roman"/>
                <w:sz w:val="24"/>
                <w:szCs w:val="24"/>
              </w:rPr>
              <w:t>Gwen Smith</w:t>
            </w:r>
          </w:p>
        </w:tc>
        <w:tc>
          <w:tcPr>
            <w:tcW w:w="2243" w:type="dxa"/>
          </w:tcPr>
          <w:p w:rsidR="00B059CC" w:rsidRPr="003268E8" w:rsidRDefault="00B059CC" w:rsidP="00C74566">
            <w:pPr>
              <w:pStyle w:val="HPPCNotes-Standard"/>
              <w:rPr>
                <w:rFonts w:ascii="Times New Roman" w:hAnsi="Times New Roman"/>
                <w:sz w:val="24"/>
                <w:szCs w:val="24"/>
              </w:rPr>
            </w:pPr>
            <w:r w:rsidRPr="003268E8">
              <w:rPr>
                <w:rFonts w:ascii="Times New Roman" w:hAnsi="Times New Roman"/>
                <w:sz w:val="24"/>
                <w:szCs w:val="24"/>
              </w:rPr>
              <w:t>Y</w:t>
            </w:r>
          </w:p>
        </w:tc>
      </w:tr>
      <w:tr w:rsidR="00B059CC" w:rsidRPr="003268E8">
        <w:tc>
          <w:tcPr>
            <w:tcW w:w="2518" w:type="dxa"/>
            <w:gridSpan w:val="2"/>
          </w:tcPr>
          <w:p w:rsidR="00B059CC" w:rsidRPr="003268E8" w:rsidRDefault="00B059CC" w:rsidP="00D75BCA">
            <w:pPr>
              <w:pStyle w:val="HPPCNotes-Standard"/>
              <w:rPr>
                <w:rFonts w:ascii="Times New Roman" w:hAnsi="Times New Roman"/>
                <w:sz w:val="24"/>
                <w:szCs w:val="24"/>
              </w:rPr>
            </w:pPr>
            <w:r w:rsidRPr="003268E8">
              <w:rPr>
                <w:rFonts w:ascii="Times New Roman" w:hAnsi="Times New Roman"/>
                <w:sz w:val="24"/>
                <w:szCs w:val="24"/>
              </w:rPr>
              <w:t>David Gonzalez</w:t>
            </w:r>
          </w:p>
        </w:tc>
        <w:tc>
          <w:tcPr>
            <w:tcW w:w="2243" w:type="dxa"/>
          </w:tcPr>
          <w:p w:rsidR="00B059CC" w:rsidRPr="003268E8" w:rsidRDefault="00B059CC" w:rsidP="00D75BCA">
            <w:pPr>
              <w:pStyle w:val="HPPCNotes-Standard"/>
              <w:rPr>
                <w:rFonts w:ascii="Times New Roman" w:hAnsi="Times New Roman"/>
                <w:sz w:val="24"/>
                <w:szCs w:val="24"/>
              </w:rPr>
            </w:pPr>
            <w:r w:rsidRPr="003268E8">
              <w:rPr>
                <w:rFonts w:ascii="Times New Roman" w:hAnsi="Times New Roman"/>
                <w:sz w:val="24"/>
                <w:szCs w:val="24"/>
              </w:rPr>
              <w:t>Y</w:t>
            </w:r>
          </w:p>
        </w:tc>
        <w:tc>
          <w:tcPr>
            <w:tcW w:w="2572" w:type="dxa"/>
          </w:tcPr>
          <w:p w:rsidR="00B059CC" w:rsidRPr="003268E8" w:rsidRDefault="00B059CC" w:rsidP="00C74566">
            <w:pPr>
              <w:pStyle w:val="HPPCNotes-Standard"/>
              <w:rPr>
                <w:rFonts w:ascii="Times New Roman" w:hAnsi="Times New Roman"/>
                <w:sz w:val="24"/>
                <w:szCs w:val="24"/>
              </w:rPr>
            </w:pPr>
            <w:r w:rsidRPr="003268E8">
              <w:rPr>
                <w:rFonts w:ascii="Times New Roman" w:hAnsi="Times New Roman"/>
                <w:sz w:val="24"/>
                <w:szCs w:val="24"/>
              </w:rPr>
              <w:t>Marshon Smith</w:t>
            </w:r>
          </w:p>
        </w:tc>
        <w:tc>
          <w:tcPr>
            <w:tcW w:w="2243" w:type="dxa"/>
          </w:tcPr>
          <w:p w:rsidR="00B059CC" w:rsidRPr="003268E8" w:rsidRDefault="00B059CC" w:rsidP="00C74566">
            <w:pPr>
              <w:pStyle w:val="HPPCNotes-Standard"/>
              <w:rPr>
                <w:rFonts w:ascii="Times New Roman" w:hAnsi="Times New Roman"/>
                <w:sz w:val="24"/>
                <w:szCs w:val="24"/>
              </w:rPr>
            </w:pPr>
            <w:r w:rsidRPr="003268E8">
              <w:rPr>
                <w:rFonts w:ascii="Times New Roman" w:hAnsi="Times New Roman"/>
                <w:sz w:val="24"/>
                <w:szCs w:val="24"/>
              </w:rPr>
              <w:t>NP</w:t>
            </w:r>
          </w:p>
        </w:tc>
      </w:tr>
      <w:tr w:rsidR="00B059CC" w:rsidRPr="003268E8">
        <w:tc>
          <w:tcPr>
            <w:tcW w:w="2518" w:type="dxa"/>
            <w:gridSpan w:val="2"/>
          </w:tcPr>
          <w:p w:rsidR="00B059CC" w:rsidRPr="003268E8" w:rsidRDefault="00B059CC" w:rsidP="00D75BCA">
            <w:pPr>
              <w:pStyle w:val="HPPCNotes-Standard"/>
              <w:rPr>
                <w:rFonts w:ascii="Times New Roman" w:hAnsi="Times New Roman"/>
                <w:sz w:val="24"/>
                <w:szCs w:val="24"/>
              </w:rPr>
            </w:pPr>
            <w:r w:rsidRPr="003268E8">
              <w:rPr>
                <w:rFonts w:ascii="Times New Roman" w:hAnsi="Times New Roman"/>
                <w:sz w:val="24"/>
                <w:szCs w:val="24"/>
              </w:rPr>
              <w:t>Isela Gonzalez</w:t>
            </w:r>
          </w:p>
        </w:tc>
        <w:tc>
          <w:tcPr>
            <w:tcW w:w="2243" w:type="dxa"/>
          </w:tcPr>
          <w:p w:rsidR="00B059CC" w:rsidRPr="003268E8" w:rsidRDefault="00B059CC" w:rsidP="00D75BCA">
            <w:pPr>
              <w:pStyle w:val="HPPCNotes-Standard"/>
              <w:rPr>
                <w:rFonts w:ascii="Times New Roman" w:hAnsi="Times New Roman"/>
                <w:sz w:val="24"/>
                <w:szCs w:val="24"/>
              </w:rPr>
            </w:pPr>
            <w:r w:rsidRPr="003268E8">
              <w:rPr>
                <w:rFonts w:ascii="Times New Roman" w:hAnsi="Times New Roman"/>
                <w:sz w:val="24"/>
                <w:szCs w:val="24"/>
              </w:rPr>
              <w:t>Y</w:t>
            </w:r>
          </w:p>
        </w:tc>
        <w:tc>
          <w:tcPr>
            <w:tcW w:w="2572" w:type="dxa"/>
          </w:tcPr>
          <w:p w:rsidR="00B059CC" w:rsidRPr="003268E8" w:rsidRDefault="00B059CC" w:rsidP="00C74566">
            <w:pPr>
              <w:pStyle w:val="HPPCNotes-Standard"/>
              <w:rPr>
                <w:rFonts w:ascii="Times New Roman" w:hAnsi="Times New Roman"/>
                <w:sz w:val="24"/>
                <w:szCs w:val="24"/>
              </w:rPr>
            </w:pPr>
            <w:r w:rsidRPr="003268E8">
              <w:rPr>
                <w:rFonts w:ascii="Times New Roman" w:hAnsi="Times New Roman"/>
                <w:sz w:val="24"/>
                <w:szCs w:val="24"/>
              </w:rPr>
              <w:t>Frank Strona</w:t>
            </w:r>
          </w:p>
        </w:tc>
        <w:tc>
          <w:tcPr>
            <w:tcW w:w="2243" w:type="dxa"/>
          </w:tcPr>
          <w:p w:rsidR="00B059CC" w:rsidRPr="003268E8" w:rsidRDefault="00B059CC" w:rsidP="00C74566">
            <w:pPr>
              <w:pStyle w:val="HPPCNotes-Standard"/>
              <w:rPr>
                <w:rFonts w:ascii="Times New Roman" w:hAnsi="Times New Roman"/>
                <w:sz w:val="24"/>
                <w:szCs w:val="24"/>
              </w:rPr>
            </w:pPr>
            <w:r w:rsidRPr="003268E8">
              <w:rPr>
                <w:rFonts w:ascii="Times New Roman" w:hAnsi="Times New Roman"/>
                <w:sz w:val="24"/>
                <w:szCs w:val="24"/>
              </w:rPr>
              <w:t>Y</w:t>
            </w:r>
          </w:p>
        </w:tc>
      </w:tr>
      <w:tr w:rsidR="00B059CC" w:rsidRPr="003268E8">
        <w:tc>
          <w:tcPr>
            <w:tcW w:w="2518" w:type="dxa"/>
            <w:gridSpan w:val="2"/>
          </w:tcPr>
          <w:p w:rsidR="00B059CC" w:rsidRPr="003268E8" w:rsidRDefault="00B059CC" w:rsidP="00D75BCA">
            <w:pPr>
              <w:pStyle w:val="HPPCNotes-Standard"/>
              <w:rPr>
                <w:rFonts w:ascii="Times New Roman" w:hAnsi="Times New Roman"/>
                <w:sz w:val="24"/>
                <w:szCs w:val="24"/>
              </w:rPr>
            </w:pPr>
            <w:r w:rsidRPr="003268E8">
              <w:rPr>
                <w:rFonts w:ascii="Times New Roman" w:hAnsi="Times New Roman"/>
                <w:sz w:val="24"/>
                <w:szCs w:val="24"/>
              </w:rPr>
              <w:lastRenderedPageBreak/>
              <w:t>Angela Green</w:t>
            </w:r>
          </w:p>
        </w:tc>
        <w:tc>
          <w:tcPr>
            <w:tcW w:w="2243" w:type="dxa"/>
          </w:tcPr>
          <w:p w:rsidR="00B059CC" w:rsidRPr="003268E8" w:rsidRDefault="00B059CC" w:rsidP="00D75BCA">
            <w:pPr>
              <w:pStyle w:val="HPPCNotes-Standard"/>
              <w:rPr>
                <w:rFonts w:ascii="Times New Roman" w:hAnsi="Times New Roman"/>
                <w:sz w:val="24"/>
                <w:szCs w:val="24"/>
              </w:rPr>
            </w:pPr>
            <w:r w:rsidRPr="003268E8">
              <w:rPr>
                <w:rFonts w:ascii="Times New Roman" w:hAnsi="Times New Roman"/>
                <w:sz w:val="24"/>
                <w:szCs w:val="24"/>
              </w:rPr>
              <w:t>NP</w:t>
            </w:r>
          </w:p>
        </w:tc>
        <w:tc>
          <w:tcPr>
            <w:tcW w:w="2572" w:type="dxa"/>
          </w:tcPr>
          <w:p w:rsidR="00B059CC" w:rsidRPr="003268E8" w:rsidRDefault="00B059CC" w:rsidP="00C74566">
            <w:pPr>
              <w:pStyle w:val="HPPCNotes-Standard"/>
              <w:rPr>
                <w:rFonts w:ascii="Times New Roman" w:hAnsi="Times New Roman"/>
                <w:sz w:val="24"/>
                <w:szCs w:val="24"/>
              </w:rPr>
            </w:pPr>
            <w:r w:rsidRPr="003268E8">
              <w:rPr>
                <w:rFonts w:ascii="Times New Roman" w:hAnsi="Times New Roman"/>
                <w:sz w:val="24"/>
                <w:szCs w:val="24"/>
              </w:rPr>
              <w:t>Tea Tagor</w:t>
            </w:r>
          </w:p>
        </w:tc>
        <w:tc>
          <w:tcPr>
            <w:tcW w:w="2243" w:type="dxa"/>
          </w:tcPr>
          <w:p w:rsidR="00B059CC" w:rsidRPr="003268E8" w:rsidRDefault="00B059CC" w:rsidP="00C74566">
            <w:pPr>
              <w:pStyle w:val="HPPCNotes-Standard"/>
              <w:rPr>
                <w:rFonts w:ascii="Times New Roman" w:hAnsi="Times New Roman"/>
                <w:sz w:val="24"/>
                <w:szCs w:val="24"/>
              </w:rPr>
            </w:pPr>
            <w:r w:rsidRPr="003268E8">
              <w:rPr>
                <w:rFonts w:ascii="Times New Roman" w:hAnsi="Times New Roman"/>
                <w:sz w:val="24"/>
                <w:szCs w:val="24"/>
              </w:rPr>
              <w:t>Y</w:t>
            </w:r>
          </w:p>
        </w:tc>
      </w:tr>
      <w:tr w:rsidR="00B059CC" w:rsidRPr="003268E8">
        <w:tc>
          <w:tcPr>
            <w:tcW w:w="2518" w:type="dxa"/>
            <w:gridSpan w:val="2"/>
          </w:tcPr>
          <w:p w:rsidR="00B059CC" w:rsidRPr="003268E8" w:rsidRDefault="00B059CC" w:rsidP="00D75BCA">
            <w:pPr>
              <w:pStyle w:val="HPPCNotes-Standard"/>
              <w:rPr>
                <w:rFonts w:ascii="Times New Roman" w:hAnsi="Times New Roman"/>
                <w:sz w:val="24"/>
                <w:szCs w:val="24"/>
              </w:rPr>
            </w:pPr>
            <w:r w:rsidRPr="003268E8">
              <w:rPr>
                <w:rFonts w:ascii="Times New Roman" w:hAnsi="Times New Roman"/>
                <w:sz w:val="24"/>
                <w:szCs w:val="24"/>
              </w:rPr>
              <w:t>Jose Luis Guzman</w:t>
            </w:r>
          </w:p>
        </w:tc>
        <w:tc>
          <w:tcPr>
            <w:tcW w:w="2243" w:type="dxa"/>
          </w:tcPr>
          <w:p w:rsidR="00B059CC" w:rsidRPr="003268E8" w:rsidRDefault="00B059CC" w:rsidP="00D75BCA">
            <w:pPr>
              <w:pStyle w:val="HPPCNotes-Standard"/>
              <w:rPr>
                <w:rFonts w:ascii="Times New Roman" w:hAnsi="Times New Roman"/>
                <w:sz w:val="24"/>
                <w:szCs w:val="24"/>
              </w:rPr>
            </w:pPr>
            <w:r w:rsidRPr="003268E8">
              <w:rPr>
                <w:rFonts w:ascii="Times New Roman" w:hAnsi="Times New Roman"/>
                <w:sz w:val="24"/>
                <w:szCs w:val="24"/>
              </w:rPr>
              <w:t>Y</w:t>
            </w:r>
          </w:p>
        </w:tc>
        <w:tc>
          <w:tcPr>
            <w:tcW w:w="2572" w:type="dxa"/>
          </w:tcPr>
          <w:p w:rsidR="00B059CC" w:rsidRPr="003268E8" w:rsidRDefault="00B059CC" w:rsidP="00C74566">
            <w:pPr>
              <w:pStyle w:val="HPPCNotes-Standard"/>
              <w:rPr>
                <w:rFonts w:ascii="Times New Roman" w:hAnsi="Times New Roman"/>
                <w:sz w:val="24"/>
                <w:szCs w:val="24"/>
              </w:rPr>
            </w:pPr>
            <w:r w:rsidRPr="003268E8">
              <w:rPr>
                <w:rFonts w:ascii="Times New Roman" w:hAnsi="Times New Roman"/>
                <w:sz w:val="24"/>
                <w:szCs w:val="24"/>
              </w:rPr>
              <w:t>Teddy Teketel</w:t>
            </w:r>
          </w:p>
        </w:tc>
        <w:tc>
          <w:tcPr>
            <w:tcW w:w="2243" w:type="dxa"/>
          </w:tcPr>
          <w:p w:rsidR="00B059CC" w:rsidRPr="003268E8" w:rsidRDefault="00B059CC" w:rsidP="00C74566">
            <w:pPr>
              <w:pStyle w:val="HPPCNotes-Standard"/>
              <w:rPr>
                <w:rFonts w:ascii="Times New Roman" w:hAnsi="Times New Roman"/>
                <w:sz w:val="24"/>
                <w:szCs w:val="24"/>
              </w:rPr>
            </w:pPr>
            <w:r w:rsidRPr="003268E8">
              <w:rPr>
                <w:rFonts w:ascii="Times New Roman" w:hAnsi="Times New Roman"/>
                <w:sz w:val="24"/>
                <w:szCs w:val="24"/>
              </w:rPr>
              <w:t>Y</w:t>
            </w:r>
          </w:p>
        </w:tc>
      </w:tr>
      <w:tr w:rsidR="00B059CC" w:rsidRPr="003268E8">
        <w:tc>
          <w:tcPr>
            <w:tcW w:w="2518" w:type="dxa"/>
            <w:gridSpan w:val="2"/>
          </w:tcPr>
          <w:p w:rsidR="00B059CC" w:rsidRPr="003268E8" w:rsidRDefault="00B059CC" w:rsidP="00D75BCA">
            <w:pPr>
              <w:pStyle w:val="HPPCNotes-Standard"/>
              <w:rPr>
                <w:rFonts w:ascii="Times New Roman" w:hAnsi="Times New Roman"/>
                <w:sz w:val="24"/>
                <w:szCs w:val="24"/>
              </w:rPr>
            </w:pPr>
            <w:r w:rsidRPr="003268E8">
              <w:rPr>
                <w:rFonts w:ascii="Times New Roman" w:hAnsi="Times New Roman"/>
                <w:sz w:val="24"/>
                <w:szCs w:val="24"/>
              </w:rPr>
              <w:t>Ben Hayes</w:t>
            </w:r>
          </w:p>
        </w:tc>
        <w:tc>
          <w:tcPr>
            <w:tcW w:w="2243" w:type="dxa"/>
          </w:tcPr>
          <w:p w:rsidR="00B059CC" w:rsidRPr="003268E8" w:rsidRDefault="00B059CC" w:rsidP="00D75BCA">
            <w:pPr>
              <w:pStyle w:val="HPPCNotes-Standard"/>
              <w:rPr>
                <w:rFonts w:ascii="Times New Roman" w:hAnsi="Times New Roman"/>
                <w:sz w:val="24"/>
                <w:szCs w:val="24"/>
              </w:rPr>
            </w:pPr>
            <w:r w:rsidRPr="003268E8">
              <w:rPr>
                <w:rFonts w:ascii="Times New Roman" w:hAnsi="Times New Roman"/>
                <w:sz w:val="24"/>
                <w:szCs w:val="24"/>
              </w:rPr>
              <w:t>Y</w:t>
            </w:r>
          </w:p>
        </w:tc>
        <w:tc>
          <w:tcPr>
            <w:tcW w:w="2572" w:type="dxa"/>
          </w:tcPr>
          <w:p w:rsidR="00B059CC" w:rsidRPr="003268E8" w:rsidRDefault="00B059CC" w:rsidP="00C74566">
            <w:pPr>
              <w:pStyle w:val="HPPCNotes-Standard"/>
              <w:rPr>
                <w:rFonts w:ascii="Times New Roman" w:hAnsi="Times New Roman"/>
                <w:sz w:val="24"/>
                <w:szCs w:val="24"/>
              </w:rPr>
            </w:pPr>
            <w:r w:rsidRPr="003268E8">
              <w:rPr>
                <w:rFonts w:ascii="Times New Roman" w:hAnsi="Times New Roman"/>
                <w:sz w:val="24"/>
                <w:szCs w:val="24"/>
              </w:rPr>
              <w:t>Yavante Thomas-Guess</w:t>
            </w:r>
          </w:p>
        </w:tc>
        <w:tc>
          <w:tcPr>
            <w:tcW w:w="2243" w:type="dxa"/>
          </w:tcPr>
          <w:p w:rsidR="00B059CC" w:rsidRPr="003268E8" w:rsidRDefault="00B059CC" w:rsidP="00C74566">
            <w:pPr>
              <w:pStyle w:val="HPPCNotes-Standard"/>
              <w:rPr>
                <w:rFonts w:ascii="Times New Roman" w:hAnsi="Times New Roman"/>
                <w:sz w:val="24"/>
                <w:szCs w:val="24"/>
              </w:rPr>
            </w:pPr>
            <w:r w:rsidRPr="003268E8">
              <w:rPr>
                <w:rFonts w:ascii="Times New Roman" w:hAnsi="Times New Roman"/>
                <w:sz w:val="24"/>
                <w:szCs w:val="24"/>
              </w:rPr>
              <w:t>Y</w:t>
            </w:r>
          </w:p>
        </w:tc>
      </w:tr>
      <w:tr w:rsidR="00B059CC" w:rsidRPr="003268E8">
        <w:tc>
          <w:tcPr>
            <w:tcW w:w="2518" w:type="dxa"/>
            <w:gridSpan w:val="2"/>
          </w:tcPr>
          <w:p w:rsidR="00B059CC" w:rsidRPr="003268E8" w:rsidRDefault="00B059CC" w:rsidP="00D75BCA">
            <w:pPr>
              <w:pStyle w:val="HPPCNotes-Standard"/>
              <w:rPr>
                <w:rFonts w:ascii="Times New Roman" w:hAnsi="Times New Roman"/>
                <w:sz w:val="24"/>
                <w:szCs w:val="24"/>
              </w:rPr>
            </w:pPr>
            <w:r w:rsidRPr="003268E8">
              <w:rPr>
                <w:rFonts w:ascii="Times New Roman" w:hAnsi="Times New Roman"/>
                <w:sz w:val="24"/>
                <w:szCs w:val="24"/>
              </w:rPr>
              <w:t>Kevin Jefferson</w:t>
            </w:r>
          </w:p>
        </w:tc>
        <w:tc>
          <w:tcPr>
            <w:tcW w:w="2243" w:type="dxa"/>
          </w:tcPr>
          <w:p w:rsidR="00B059CC" w:rsidRPr="003268E8" w:rsidRDefault="00B059CC" w:rsidP="00D75BCA">
            <w:pPr>
              <w:pStyle w:val="HPPCNotes-Standard"/>
              <w:rPr>
                <w:rFonts w:ascii="Times New Roman" w:hAnsi="Times New Roman"/>
                <w:sz w:val="24"/>
                <w:szCs w:val="24"/>
              </w:rPr>
            </w:pPr>
            <w:r w:rsidRPr="003268E8">
              <w:rPr>
                <w:rFonts w:ascii="Times New Roman" w:hAnsi="Times New Roman"/>
                <w:sz w:val="24"/>
                <w:szCs w:val="24"/>
              </w:rPr>
              <w:t>Y</w:t>
            </w:r>
          </w:p>
        </w:tc>
        <w:tc>
          <w:tcPr>
            <w:tcW w:w="2572" w:type="dxa"/>
          </w:tcPr>
          <w:p w:rsidR="00B059CC" w:rsidRPr="003268E8" w:rsidRDefault="00B059CC" w:rsidP="00C74566">
            <w:pPr>
              <w:pStyle w:val="HPPCNotes-Standard"/>
              <w:rPr>
                <w:rFonts w:ascii="Times New Roman" w:hAnsi="Times New Roman"/>
                <w:sz w:val="24"/>
                <w:szCs w:val="24"/>
              </w:rPr>
            </w:pPr>
            <w:r w:rsidRPr="003268E8">
              <w:rPr>
                <w:rFonts w:ascii="Times New Roman" w:hAnsi="Times New Roman"/>
                <w:sz w:val="24"/>
                <w:szCs w:val="24"/>
              </w:rPr>
              <w:t>Tonya Williams</w:t>
            </w:r>
          </w:p>
        </w:tc>
        <w:tc>
          <w:tcPr>
            <w:tcW w:w="2243" w:type="dxa"/>
          </w:tcPr>
          <w:p w:rsidR="00B059CC" w:rsidRPr="003268E8" w:rsidRDefault="00B059CC" w:rsidP="00C74566">
            <w:pPr>
              <w:pStyle w:val="HPPCNotes-Standard"/>
              <w:rPr>
                <w:rFonts w:ascii="Times New Roman" w:hAnsi="Times New Roman"/>
                <w:sz w:val="24"/>
                <w:szCs w:val="24"/>
              </w:rPr>
            </w:pPr>
            <w:r w:rsidRPr="003268E8">
              <w:rPr>
                <w:rFonts w:ascii="Times New Roman" w:hAnsi="Times New Roman"/>
                <w:sz w:val="24"/>
                <w:szCs w:val="24"/>
              </w:rPr>
              <w:t>NP</w:t>
            </w:r>
          </w:p>
        </w:tc>
      </w:tr>
      <w:tr w:rsidR="00B059CC" w:rsidRPr="003268E8">
        <w:tc>
          <w:tcPr>
            <w:tcW w:w="2518" w:type="dxa"/>
            <w:gridSpan w:val="2"/>
          </w:tcPr>
          <w:p w:rsidR="00B059CC" w:rsidRPr="003268E8" w:rsidRDefault="00B059CC" w:rsidP="00C74566">
            <w:pPr>
              <w:pStyle w:val="HPPCNotes-Standard"/>
              <w:rPr>
                <w:rFonts w:ascii="Times New Roman" w:hAnsi="Times New Roman"/>
                <w:sz w:val="24"/>
                <w:szCs w:val="24"/>
              </w:rPr>
            </w:pPr>
            <w:r w:rsidRPr="003268E8">
              <w:rPr>
                <w:rFonts w:ascii="Times New Roman" w:hAnsi="Times New Roman"/>
                <w:sz w:val="24"/>
                <w:szCs w:val="24"/>
              </w:rPr>
              <w:t>Montica Levy</w:t>
            </w:r>
          </w:p>
        </w:tc>
        <w:tc>
          <w:tcPr>
            <w:tcW w:w="2243" w:type="dxa"/>
          </w:tcPr>
          <w:p w:rsidR="00B059CC" w:rsidRPr="003268E8" w:rsidRDefault="00B059CC" w:rsidP="00C74566">
            <w:pPr>
              <w:pStyle w:val="HPPCNotes-Standard"/>
              <w:rPr>
                <w:rFonts w:ascii="Times New Roman" w:hAnsi="Times New Roman"/>
                <w:sz w:val="24"/>
                <w:szCs w:val="24"/>
              </w:rPr>
            </w:pPr>
            <w:r w:rsidRPr="003268E8">
              <w:rPr>
                <w:rFonts w:ascii="Times New Roman" w:hAnsi="Times New Roman"/>
                <w:sz w:val="24"/>
                <w:szCs w:val="24"/>
              </w:rPr>
              <w:t>Y</w:t>
            </w:r>
          </w:p>
        </w:tc>
        <w:tc>
          <w:tcPr>
            <w:tcW w:w="2572" w:type="dxa"/>
          </w:tcPr>
          <w:p w:rsidR="00B059CC" w:rsidRPr="003268E8" w:rsidRDefault="00B059CC" w:rsidP="00D75BCA">
            <w:pPr>
              <w:pStyle w:val="HPPCNotes-Standard"/>
              <w:rPr>
                <w:rFonts w:ascii="Times New Roman" w:hAnsi="Times New Roman"/>
                <w:sz w:val="24"/>
                <w:szCs w:val="24"/>
              </w:rPr>
            </w:pPr>
          </w:p>
        </w:tc>
        <w:tc>
          <w:tcPr>
            <w:tcW w:w="2243" w:type="dxa"/>
          </w:tcPr>
          <w:p w:rsidR="00B059CC" w:rsidRPr="003268E8" w:rsidRDefault="00B059CC" w:rsidP="00D75BCA">
            <w:pPr>
              <w:pStyle w:val="HPPCNotes-Standard"/>
              <w:rPr>
                <w:rFonts w:ascii="Times New Roman" w:hAnsi="Times New Roman"/>
                <w:sz w:val="24"/>
                <w:szCs w:val="24"/>
              </w:rPr>
            </w:pPr>
          </w:p>
        </w:tc>
      </w:tr>
      <w:tr w:rsidR="00B059CC" w:rsidRPr="003268E8">
        <w:tblPrEx>
          <w:tblBorders>
            <w:left w:val="none" w:sz="0" w:space="0" w:color="auto"/>
            <w:bottom w:val="none" w:sz="0" w:space="0" w:color="auto"/>
            <w:right w:val="none" w:sz="0" w:space="0" w:color="auto"/>
            <w:insideH w:val="none" w:sz="0" w:space="0" w:color="auto"/>
            <w:insideV w:val="none" w:sz="0" w:space="0" w:color="auto"/>
          </w:tblBorders>
          <w:tblLook w:val="0000"/>
        </w:tblPrEx>
        <w:trPr>
          <w:gridAfter w:val="4"/>
          <w:wAfter w:w="8751" w:type="dxa"/>
          <w:trHeight w:val="100"/>
        </w:trPr>
        <w:tc>
          <w:tcPr>
            <w:tcW w:w="825" w:type="dxa"/>
            <w:tcBorders>
              <w:top w:val="single" w:sz="4" w:space="0" w:color="auto"/>
            </w:tcBorders>
          </w:tcPr>
          <w:p w:rsidR="00B059CC" w:rsidRPr="003268E8" w:rsidRDefault="00B059CC" w:rsidP="00D75BCA">
            <w:pPr>
              <w:pStyle w:val="HPPCNotes-Standard"/>
              <w:rPr>
                <w:rFonts w:ascii="Times New Roman" w:hAnsi="Times New Roman"/>
                <w:sz w:val="24"/>
                <w:szCs w:val="24"/>
              </w:rPr>
            </w:pPr>
          </w:p>
        </w:tc>
      </w:tr>
    </w:tbl>
    <w:p w:rsidR="00B059CC" w:rsidRDefault="00B059CC" w:rsidP="00D36F4F">
      <w:pPr>
        <w:pStyle w:val="HPPCNotes-Standard"/>
        <w:rPr>
          <w:rFonts w:ascii="Times New Roman" w:hAnsi="Times New Roman"/>
          <w:sz w:val="24"/>
          <w:szCs w:val="24"/>
        </w:rPr>
        <w:sectPr w:rsidR="00B059CC">
          <w:type w:val="continuous"/>
          <w:pgSz w:w="12240" w:h="15840" w:code="1"/>
          <w:pgMar w:top="1440" w:right="1440" w:bottom="1440" w:left="1440" w:header="720" w:footer="720" w:gutter="0"/>
          <w:cols w:space="720"/>
          <w:docGrid w:linePitch="360"/>
        </w:sectPr>
      </w:pPr>
    </w:p>
    <w:p w:rsidR="00B059CC" w:rsidRPr="003E1CC3" w:rsidRDefault="00B059CC" w:rsidP="00C0463C">
      <w:pPr>
        <w:pStyle w:val="HPPCNotes-Standard"/>
        <w:ind w:left="720" w:firstLine="720"/>
        <w:rPr>
          <w:rFonts w:ascii="Times New Roman" w:hAnsi="Times New Roman"/>
          <w:i/>
          <w:sz w:val="24"/>
          <w:szCs w:val="24"/>
        </w:rPr>
      </w:pPr>
      <w:r w:rsidRPr="003E1CC3">
        <w:rPr>
          <w:rFonts w:ascii="Times New Roman" w:hAnsi="Times New Roman"/>
          <w:i/>
          <w:sz w:val="24"/>
          <w:szCs w:val="24"/>
        </w:rPr>
        <w:lastRenderedPageBreak/>
        <w:t xml:space="preserve">Y = Yes </w:t>
      </w:r>
      <w:r w:rsidRPr="003E1CC3">
        <w:rPr>
          <w:rFonts w:ascii="Times New Roman" w:hAnsi="Times New Roman"/>
          <w:i/>
          <w:sz w:val="24"/>
          <w:szCs w:val="24"/>
        </w:rPr>
        <w:tab/>
        <w:t>N = No</w:t>
      </w:r>
      <w:r w:rsidRPr="003E1CC3">
        <w:rPr>
          <w:rFonts w:ascii="Times New Roman" w:hAnsi="Times New Roman"/>
          <w:i/>
          <w:sz w:val="24"/>
          <w:szCs w:val="24"/>
        </w:rPr>
        <w:tab/>
        <w:t>A = Abstain</w:t>
      </w:r>
      <w:r w:rsidRPr="003E1CC3">
        <w:rPr>
          <w:rFonts w:ascii="Times New Roman" w:hAnsi="Times New Roman"/>
          <w:i/>
          <w:sz w:val="24"/>
          <w:szCs w:val="24"/>
        </w:rPr>
        <w:tab/>
        <w:t>NP = Not present</w:t>
      </w:r>
    </w:p>
    <w:p w:rsidR="00B059CC" w:rsidRDefault="00B059CC" w:rsidP="00C0463C">
      <w:pPr>
        <w:pStyle w:val="HPPCNotes-Standard"/>
        <w:rPr>
          <w:rFonts w:ascii="Times New Roman" w:hAnsi="Times New Roman"/>
          <w:sz w:val="24"/>
          <w:szCs w:val="24"/>
        </w:rPr>
      </w:pPr>
    </w:p>
    <w:p w:rsidR="00B059CC" w:rsidRDefault="00B059CC" w:rsidP="00C0463C">
      <w:pPr>
        <w:pStyle w:val="HPPCNotes-Standard"/>
        <w:rPr>
          <w:rFonts w:ascii="Times New Roman" w:hAnsi="Times New Roman"/>
          <w:sz w:val="24"/>
          <w:szCs w:val="24"/>
        </w:rPr>
      </w:pPr>
      <w:r>
        <w:rPr>
          <w:rFonts w:ascii="Times New Roman" w:hAnsi="Times New Roman"/>
          <w:sz w:val="24"/>
          <w:szCs w:val="24"/>
        </w:rPr>
        <w:t>The motion passes.</w:t>
      </w:r>
    </w:p>
    <w:p w:rsidR="00B059CC" w:rsidRDefault="00B059CC" w:rsidP="00256185">
      <w:pPr>
        <w:jc w:val="left"/>
        <w:rPr>
          <w:rFonts w:ascii="Times New Roman" w:hAnsi="Times New Roman"/>
          <w:sz w:val="24"/>
          <w:szCs w:val="24"/>
          <w:lang w:eastAsia="en-US"/>
        </w:rPr>
      </w:pPr>
    </w:p>
    <w:p w:rsidR="00B059CC" w:rsidRDefault="00B059CC" w:rsidP="00C511D6">
      <w:pPr>
        <w:jc w:val="left"/>
        <w:rPr>
          <w:rFonts w:ascii="Times New Roman" w:hAnsi="Times New Roman"/>
          <w:sz w:val="24"/>
          <w:szCs w:val="24"/>
        </w:rPr>
      </w:pPr>
      <w:r>
        <w:rPr>
          <w:rFonts w:ascii="Times New Roman" w:hAnsi="Times New Roman"/>
          <w:sz w:val="24"/>
          <w:szCs w:val="24"/>
          <w:lang w:eastAsia="en-US"/>
        </w:rPr>
        <w:t xml:space="preserve">Members’ attention was directed to the PowerPoint presentation entitled </w:t>
      </w:r>
      <w:r>
        <w:rPr>
          <w:rFonts w:ascii="Times New Roman" w:hAnsi="Times New Roman"/>
          <w:i/>
          <w:sz w:val="24"/>
          <w:szCs w:val="24"/>
          <w:lang w:eastAsia="en-US"/>
        </w:rPr>
        <w:t xml:space="preserve">Bylaws, Policies and Procedures Committee:  Attendance Policy Update.  </w:t>
      </w:r>
      <w:r>
        <w:rPr>
          <w:rFonts w:ascii="Times New Roman" w:hAnsi="Times New Roman"/>
          <w:sz w:val="24"/>
          <w:szCs w:val="24"/>
          <w:lang w:eastAsia="en-US"/>
        </w:rPr>
        <w:t xml:space="preserve">Frank Strona, committee member, provided the group with background information regarding the HPPC’s attendance policy and presented the motion. </w:t>
      </w:r>
      <w:r>
        <w:rPr>
          <w:rFonts w:ascii="Times New Roman" w:hAnsi="Times New Roman"/>
          <w:sz w:val="24"/>
          <w:szCs w:val="24"/>
        </w:rPr>
        <w:t xml:space="preserve">Frank explained that the motion is for a one-time additional absence. The additional absence is a </w:t>
      </w:r>
      <w:r w:rsidRPr="0099204B">
        <w:rPr>
          <w:rFonts w:ascii="Times New Roman" w:hAnsi="Times New Roman"/>
          <w:sz w:val="24"/>
          <w:szCs w:val="24"/>
        </w:rPr>
        <w:t>once per calendar year additional absence for members who participate in a workgroup or additional HPPC meeting called by Council Co-Chairs</w:t>
      </w:r>
      <w:r>
        <w:rPr>
          <w:rFonts w:ascii="Times New Roman" w:hAnsi="Times New Roman"/>
          <w:sz w:val="24"/>
          <w:szCs w:val="24"/>
        </w:rPr>
        <w:t>.</w:t>
      </w:r>
      <w:r w:rsidRPr="0099204B">
        <w:rPr>
          <w:rFonts w:ascii="Times New Roman" w:hAnsi="Times New Roman"/>
          <w:sz w:val="24"/>
          <w:szCs w:val="24"/>
        </w:rPr>
        <w:t xml:space="preserve">  </w:t>
      </w:r>
      <w:r>
        <w:rPr>
          <w:rFonts w:ascii="Times New Roman" w:hAnsi="Times New Roman"/>
          <w:sz w:val="24"/>
          <w:szCs w:val="24"/>
        </w:rPr>
        <w:t xml:space="preserve">Members asked several clarifying questions that were responded to. </w:t>
      </w:r>
    </w:p>
    <w:p w:rsidR="00B059CC" w:rsidRDefault="00B059CC" w:rsidP="00256185">
      <w:pPr>
        <w:jc w:val="left"/>
        <w:rPr>
          <w:rFonts w:ascii="Times New Roman" w:hAnsi="Times New Roman"/>
          <w:sz w:val="24"/>
          <w:szCs w:val="24"/>
          <w:lang w:eastAsia="en-US"/>
        </w:rPr>
      </w:pPr>
    </w:p>
    <w:p w:rsidR="00B059CC" w:rsidRPr="00EF1136" w:rsidRDefault="00B059CC" w:rsidP="00256185">
      <w:pPr>
        <w:jc w:val="left"/>
        <w:rPr>
          <w:rFonts w:ascii="Times New Roman" w:hAnsi="Times New Roman"/>
          <w:i/>
          <w:sz w:val="24"/>
          <w:szCs w:val="24"/>
          <w:lang w:eastAsia="en-US"/>
        </w:rPr>
      </w:pPr>
      <w:r>
        <w:rPr>
          <w:rFonts w:ascii="Times New Roman" w:hAnsi="Times New Roman"/>
          <w:i/>
          <w:sz w:val="24"/>
          <w:szCs w:val="24"/>
          <w:lang w:eastAsia="en-US"/>
        </w:rPr>
        <w:t xml:space="preserve">Motion #2.  </w:t>
      </w:r>
      <w:r w:rsidRPr="00EF1136">
        <w:rPr>
          <w:rFonts w:ascii="Times New Roman" w:hAnsi="Times New Roman"/>
          <w:sz w:val="24"/>
          <w:szCs w:val="24"/>
          <w:lang w:eastAsia="en-US"/>
        </w:rPr>
        <w:t>The BPPC moves that the HPPC includes a one-time additional absence for workgroup participation.</w:t>
      </w:r>
      <w:r>
        <w:rPr>
          <w:rFonts w:ascii="Times New Roman" w:hAnsi="Times New Roman"/>
          <w:i/>
          <w:sz w:val="24"/>
          <w:szCs w:val="24"/>
          <w:lang w:eastAsia="en-US"/>
        </w:rPr>
        <w:t xml:space="preserve">  </w:t>
      </w:r>
    </w:p>
    <w:p w:rsidR="00B059CC" w:rsidRDefault="00B059CC" w:rsidP="00256185">
      <w:pPr>
        <w:jc w:val="left"/>
        <w:rPr>
          <w:rFonts w:ascii="Times New Roman" w:hAnsi="Times New Roman"/>
          <w:i/>
          <w:sz w:val="24"/>
          <w:szCs w:val="24"/>
        </w:rPr>
      </w:pPr>
    </w:p>
    <w:p w:rsidR="00B059CC" w:rsidRPr="002E7B18" w:rsidRDefault="00B059CC" w:rsidP="00256185">
      <w:pPr>
        <w:jc w:val="left"/>
        <w:rPr>
          <w:rFonts w:ascii="Times New Roman" w:hAnsi="Times New Roman"/>
          <w:b/>
          <w:i/>
          <w:sz w:val="24"/>
          <w:szCs w:val="24"/>
        </w:rPr>
        <w:sectPr w:rsidR="00B059CC" w:rsidRPr="002E7B18">
          <w:type w:val="continuous"/>
          <w:pgSz w:w="12240" w:h="15840" w:code="1"/>
          <w:pgMar w:top="1440" w:right="1440" w:bottom="1440" w:left="1440" w:header="720" w:footer="720" w:gutter="0"/>
          <w:cols w:space="720"/>
          <w:docGrid w:linePitch="360"/>
        </w:sectPr>
      </w:pPr>
      <w:r>
        <w:rPr>
          <w:rFonts w:ascii="Times New Roman" w:hAnsi="Times New Roman"/>
          <w:b/>
          <w:i/>
          <w:sz w:val="24"/>
          <w:szCs w:val="24"/>
        </w:rPr>
        <w:t>Vote on Motion #2</w:t>
      </w:r>
    </w:p>
    <w:p w:rsidR="00B059CC" w:rsidRDefault="00B059CC" w:rsidP="00EF1136">
      <w:pPr>
        <w:jc w:val="left"/>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18"/>
        <w:gridCol w:w="2243"/>
        <w:gridCol w:w="2572"/>
        <w:gridCol w:w="2243"/>
      </w:tblGrid>
      <w:tr w:rsidR="00B059CC" w:rsidRPr="003268E8">
        <w:tc>
          <w:tcPr>
            <w:tcW w:w="2518" w:type="dxa"/>
            <w:shd w:val="clear" w:color="auto" w:fill="B3B3B3"/>
          </w:tcPr>
          <w:p w:rsidR="00B059CC" w:rsidRPr="003268E8" w:rsidRDefault="00B059CC" w:rsidP="00C74566">
            <w:pPr>
              <w:pStyle w:val="HPPCNotes-Standard"/>
              <w:rPr>
                <w:rFonts w:ascii="Times New Roman" w:hAnsi="Times New Roman"/>
                <w:b/>
                <w:sz w:val="24"/>
                <w:szCs w:val="24"/>
              </w:rPr>
            </w:pPr>
            <w:r w:rsidRPr="003268E8">
              <w:rPr>
                <w:rFonts w:ascii="Times New Roman" w:hAnsi="Times New Roman"/>
                <w:b/>
                <w:sz w:val="24"/>
                <w:szCs w:val="24"/>
              </w:rPr>
              <w:t>Member</w:t>
            </w:r>
          </w:p>
        </w:tc>
        <w:tc>
          <w:tcPr>
            <w:tcW w:w="2243" w:type="dxa"/>
            <w:shd w:val="clear" w:color="auto" w:fill="B3B3B3"/>
          </w:tcPr>
          <w:p w:rsidR="00B059CC" w:rsidRPr="003268E8" w:rsidRDefault="00B059CC" w:rsidP="00C74566">
            <w:pPr>
              <w:pStyle w:val="HPPCNotes-Standard"/>
              <w:rPr>
                <w:rFonts w:ascii="Times New Roman" w:hAnsi="Times New Roman"/>
                <w:b/>
                <w:sz w:val="24"/>
                <w:szCs w:val="24"/>
              </w:rPr>
            </w:pPr>
            <w:r w:rsidRPr="003268E8">
              <w:rPr>
                <w:rFonts w:ascii="Times New Roman" w:hAnsi="Times New Roman"/>
                <w:b/>
                <w:sz w:val="24"/>
                <w:szCs w:val="24"/>
              </w:rPr>
              <w:t>Vote</w:t>
            </w:r>
          </w:p>
        </w:tc>
        <w:tc>
          <w:tcPr>
            <w:tcW w:w="2572" w:type="dxa"/>
            <w:shd w:val="clear" w:color="auto" w:fill="B3B3B3"/>
          </w:tcPr>
          <w:p w:rsidR="00B059CC" w:rsidRPr="003268E8" w:rsidRDefault="00B059CC" w:rsidP="00C74566">
            <w:pPr>
              <w:pStyle w:val="HPPCNotes-Standard"/>
              <w:rPr>
                <w:rFonts w:ascii="Times New Roman" w:hAnsi="Times New Roman"/>
                <w:b/>
                <w:sz w:val="24"/>
                <w:szCs w:val="24"/>
              </w:rPr>
            </w:pPr>
            <w:r w:rsidRPr="003268E8">
              <w:rPr>
                <w:rFonts w:ascii="Times New Roman" w:hAnsi="Times New Roman"/>
                <w:b/>
                <w:sz w:val="24"/>
                <w:szCs w:val="24"/>
              </w:rPr>
              <w:t>Member</w:t>
            </w:r>
          </w:p>
        </w:tc>
        <w:tc>
          <w:tcPr>
            <w:tcW w:w="2243" w:type="dxa"/>
            <w:shd w:val="clear" w:color="auto" w:fill="B3B3B3"/>
          </w:tcPr>
          <w:p w:rsidR="00B059CC" w:rsidRPr="003268E8" w:rsidRDefault="00B059CC" w:rsidP="00C74566">
            <w:pPr>
              <w:pStyle w:val="HPPCNotes-Standard"/>
              <w:rPr>
                <w:rFonts w:ascii="Times New Roman" w:hAnsi="Times New Roman"/>
                <w:b/>
                <w:sz w:val="24"/>
                <w:szCs w:val="24"/>
              </w:rPr>
            </w:pPr>
            <w:r w:rsidRPr="003268E8">
              <w:rPr>
                <w:rFonts w:ascii="Times New Roman" w:hAnsi="Times New Roman"/>
                <w:b/>
                <w:sz w:val="24"/>
                <w:szCs w:val="24"/>
              </w:rPr>
              <w:t>Vote</w:t>
            </w:r>
          </w:p>
        </w:tc>
      </w:tr>
      <w:tr w:rsidR="00B059CC" w:rsidRPr="003268E8">
        <w:tc>
          <w:tcPr>
            <w:tcW w:w="2518" w:type="dxa"/>
          </w:tcPr>
          <w:p w:rsidR="00B059CC" w:rsidRPr="003268E8" w:rsidRDefault="00B059CC" w:rsidP="00C74566">
            <w:pPr>
              <w:pStyle w:val="HPPCNotes-Standard"/>
              <w:rPr>
                <w:rFonts w:ascii="Times New Roman" w:hAnsi="Times New Roman"/>
                <w:sz w:val="24"/>
                <w:szCs w:val="24"/>
              </w:rPr>
            </w:pPr>
            <w:r w:rsidRPr="003268E8">
              <w:rPr>
                <w:rFonts w:ascii="Times New Roman" w:hAnsi="Times New Roman"/>
                <w:sz w:val="24"/>
                <w:szCs w:val="24"/>
              </w:rPr>
              <w:t>Gayle Burns</w:t>
            </w:r>
          </w:p>
        </w:tc>
        <w:tc>
          <w:tcPr>
            <w:tcW w:w="2243" w:type="dxa"/>
          </w:tcPr>
          <w:p w:rsidR="00B059CC" w:rsidRPr="003268E8" w:rsidRDefault="00B059CC" w:rsidP="00C74566">
            <w:pPr>
              <w:pStyle w:val="HPPCNotes-Standard"/>
              <w:rPr>
                <w:rFonts w:ascii="Times New Roman" w:hAnsi="Times New Roman"/>
                <w:sz w:val="24"/>
                <w:szCs w:val="24"/>
              </w:rPr>
            </w:pPr>
            <w:r w:rsidRPr="003268E8">
              <w:rPr>
                <w:rFonts w:ascii="Times New Roman" w:hAnsi="Times New Roman"/>
                <w:sz w:val="24"/>
                <w:szCs w:val="24"/>
              </w:rPr>
              <w:t>N</w:t>
            </w:r>
          </w:p>
        </w:tc>
        <w:tc>
          <w:tcPr>
            <w:tcW w:w="2572" w:type="dxa"/>
          </w:tcPr>
          <w:p w:rsidR="00B059CC" w:rsidRPr="003268E8" w:rsidRDefault="00B059CC" w:rsidP="00C74566">
            <w:pPr>
              <w:pStyle w:val="HPPCNotes-Standard"/>
              <w:rPr>
                <w:rFonts w:ascii="Times New Roman" w:hAnsi="Times New Roman"/>
                <w:sz w:val="24"/>
                <w:szCs w:val="24"/>
              </w:rPr>
            </w:pPr>
            <w:r w:rsidRPr="003268E8">
              <w:rPr>
                <w:rFonts w:ascii="Times New Roman" w:hAnsi="Times New Roman"/>
                <w:sz w:val="24"/>
                <w:szCs w:val="24"/>
              </w:rPr>
              <w:t>Desmond Miller</w:t>
            </w:r>
          </w:p>
        </w:tc>
        <w:tc>
          <w:tcPr>
            <w:tcW w:w="2243" w:type="dxa"/>
          </w:tcPr>
          <w:p w:rsidR="00B059CC" w:rsidRPr="003268E8" w:rsidRDefault="00B059CC" w:rsidP="00C74566">
            <w:pPr>
              <w:pStyle w:val="HPPCNotes-Standard"/>
              <w:rPr>
                <w:rFonts w:ascii="Times New Roman" w:hAnsi="Times New Roman"/>
                <w:sz w:val="24"/>
                <w:szCs w:val="24"/>
              </w:rPr>
            </w:pPr>
            <w:r w:rsidRPr="003268E8">
              <w:rPr>
                <w:rFonts w:ascii="Times New Roman" w:hAnsi="Times New Roman"/>
                <w:sz w:val="24"/>
                <w:szCs w:val="24"/>
              </w:rPr>
              <w:t>Y</w:t>
            </w:r>
          </w:p>
        </w:tc>
      </w:tr>
      <w:tr w:rsidR="00B059CC" w:rsidRPr="003268E8">
        <w:tc>
          <w:tcPr>
            <w:tcW w:w="2518" w:type="dxa"/>
          </w:tcPr>
          <w:p w:rsidR="00B059CC" w:rsidRPr="003268E8" w:rsidRDefault="00B059CC" w:rsidP="00C74566">
            <w:pPr>
              <w:pStyle w:val="HPPCNotes-Standard"/>
              <w:rPr>
                <w:rFonts w:ascii="Times New Roman" w:hAnsi="Times New Roman"/>
                <w:sz w:val="24"/>
                <w:szCs w:val="24"/>
              </w:rPr>
            </w:pPr>
            <w:r w:rsidRPr="003268E8">
              <w:rPr>
                <w:rFonts w:ascii="Times New Roman" w:hAnsi="Times New Roman"/>
                <w:sz w:val="24"/>
                <w:szCs w:val="24"/>
              </w:rPr>
              <w:t>Ed Chitty</w:t>
            </w:r>
          </w:p>
        </w:tc>
        <w:tc>
          <w:tcPr>
            <w:tcW w:w="2243" w:type="dxa"/>
          </w:tcPr>
          <w:p w:rsidR="00B059CC" w:rsidRPr="003268E8" w:rsidRDefault="00B059CC" w:rsidP="00C74566">
            <w:pPr>
              <w:pStyle w:val="HPPCNotes-Standard"/>
              <w:rPr>
                <w:rFonts w:ascii="Times New Roman" w:hAnsi="Times New Roman"/>
                <w:sz w:val="24"/>
                <w:szCs w:val="24"/>
              </w:rPr>
            </w:pPr>
            <w:r w:rsidRPr="003268E8">
              <w:rPr>
                <w:rFonts w:ascii="Times New Roman" w:hAnsi="Times New Roman"/>
                <w:sz w:val="24"/>
                <w:szCs w:val="24"/>
              </w:rPr>
              <w:t>Y</w:t>
            </w:r>
          </w:p>
        </w:tc>
        <w:tc>
          <w:tcPr>
            <w:tcW w:w="2572" w:type="dxa"/>
          </w:tcPr>
          <w:p w:rsidR="00B059CC" w:rsidRPr="003268E8" w:rsidRDefault="00B059CC" w:rsidP="00C74566">
            <w:pPr>
              <w:pStyle w:val="HPPCNotes-Standard"/>
              <w:rPr>
                <w:rFonts w:ascii="Times New Roman" w:hAnsi="Times New Roman"/>
                <w:sz w:val="24"/>
                <w:szCs w:val="24"/>
              </w:rPr>
            </w:pPr>
            <w:r w:rsidRPr="003268E8">
              <w:rPr>
                <w:rFonts w:ascii="Times New Roman" w:hAnsi="Times New Roman"/>
                <w:sz w:val="24"/>
                <w:szCs w:val="24"/>
              </w:rPr>
              <w:t>Steve Muchnick</w:t>
            </w:r>
          </w:p>
        </w:tc>
        <w:tc>
          <w:tcPr>
            <w:tcW w:w="2243" w:type="dxa"/>
          </w:tcPr>
          <w:p w:rsidR="00B059CC" w:rsidRPr="003268E8" w:rsidRDefault="00B059CC" w:rsidP="00C74566">
            <w:pPr>
              <w:pStyle w:val="HPPCNotes-Standard"/>
              <w:rPr>
                <w:rFonts w:ascii="Times New Roman" w:hAnsi="Times New Roman"/>
                <w:sz w:val="24"/>
                <w:szCs w:val="24"/>
              </w:rPr>
            </w:pPr>
            <w:r w:rsidRPr="003268E8">
              <w:rPr>
                <w:rFonts w:ascii="Times New Roman" w:hAnsi="Times New Roman"/>
                <w:sz w:val="24"/>
                <w:szCs w:val="24"/>
              </w:rPr>
              <w:t>Y</w:t>
            </w:r>
          </w:p>
        </w:tc>
      </w:tr>
      <w:tr w:rsidR="00B059CC" w:rsidRPr="003268E8">
        <w:tc>
          <w:tcPr>
            <w:tcW w:w="2518" w:type="dxa"/>
          </w:tcPr>
          <w:p w:rsidR="00B059CC" w:rsidRPr="003268E8" w:rsidRDefault="00B059CC" w:rsidP="00C74566">
            <w:pPr>
              <w:pStyle w:val="HPPCNotes-Standard"/>
              <w:rPr>
                <w:rFonts w:ascii="Times New Roman" w:hAnsi="Times New Roman"/>
                <w:sz w:val="24"/>
                <w:szCs w:val="24"/>
              </w:rPr>
            </w:pPr>
            <w:r w:rsidRPr="003268E8">
              <w:rPr>
                <w:rFonts w:ascii="Times New Roman" w:hAnsi="Times New Roman"/>
                <w:sz w:val="24"/>
                <w:szCs w:val="24"/>
              </w:rPr>
              <w:t>Grant Colfax</w:t>
            </w:r>
          </w:p>
        </w:tc>
        <w:tc>
          <w:tcPr>
            <w:tcW w:w="2243" w:type="dxa"/>
          </w:tcPr>
          <w:p w:rsidR="00B059CC" w:rsidRPr="003268E8" w:rsidRDefault="00B059CC" w:rsidP="00C74566">
            <w:pPr>
              <w:pStyle w:val="HPPCNotes-Standard"/>
              <w:rPr>
                <w:rFonts w:ascii="Times New Roman" w:hAnsi="Times New Roman"/>
                <w:sz w:val="24"/>
                <w:szCs w:val="24"/>
              </w:rPr>
            </w:pPr>
            <w:r w:rsidRPr="003268E8">
              <w:rPr>
                <w:rFonts w:ascii="Times New Roman" w:hAnsi="Times New Roman"/>
                <w:sz w:val="24"/>
                <w:szCs w:val="24"/>
              </w:rPr>
              <w:t>Y</w:t>
            </w:r>
          </w:p>
        </w:tc>
        <w:tc>
          <w:tcPr>
            <w:tcW w:w="2572" w:type="dxa"/>
          </w:tcPr>
          <w:p w:rsidR="00B059CC" w:rsidRPr="003268E8" w:rsidRDefault="00B059CC" w:rsidP="00C74566">
            <w:pPr>
              <w:pStyle w:val="HPPCNotes-Standard"/>
              <w:rPr>
                <w:rFonts w:ascii="Times New Roman" w:hAnsi="Times New Roman"/>
                <w:sz w:val="24"/>
                <w:szCs w:val="24"/>
              </w:rPr>
            </w:pPr>
            <w:r w:rsidRPr="003268E8">
              <w:rPr>
                <w:rFonts w:ascii="Times New Roman" w:hAnsi="Times New Roman"/>
                <w:sz w:val="24"/>
                <w:szCs w:val="24"/>
              </w:rPr>
              <w:t>John Newmeyer</w:t>
            </w:r>
          </w:p>
        </w:tc>
        <w:tc>
          <w:tcPr>
            <w:tcW w:w="2243" w:type="dxa"/>
          </w:tcPr>
          <w:p w:rsidR="00B059CC" w:rsidRPr="003268E8" w:rsidRDefault="00B059CC" w:rsidP="00C74566">
            <w:pPr>
              <w:pStyle w:val="HPPCNotes-Standard"/>
              <w:rPr>
                <w:rFonts w:ascii="Times New Roman" w:hAnsi="Times New Roman"/>
                <w:sz w:val="24"/>
                <w:szCs w:val="24"/>
              </w:rPr>
            </w:pPr>
            <w:r w:rsidRPr="003268E8">
              <w:rPr>
                <w:rFonts w:ascii="Times New Roman" w:hAnsi="Times New Roman"/>
                <w:sz w:val="24"/>
                <w:szCs w:val="24"/>
              </w:rPr>
              <w:t>Y</w:t>
            </w:r>
          </w:p>
        </w:tc>
      </w:tr>
      <w:tr w:rsidR="00B059CC" w:rsidRPr="003268E8">
        <w:tc>
          <w:tcPr>
            <w:tcW w:w="2518" w:type="dxa"/>
          </w:tcPr>
          <w:p w:rsidR="00B059CC" w:rsidRPr="003268E8" w:rsidRDefault="00B059CC" w:rsidP="00C74566">
            <w:pPr>
              <w:pStyle w:val="HPPCNotes-Standard"/>
              <w:rPr>
                <w:rFonts w:ascii="Times New Roman" w:hAnsi="Times New Roman"/>
                <w:sz w:val="24"/>
                <w:szCs w:val="24"/>
              </w:rPr>
            </w:pPr>
            <w:r w:rsidRPr="003268E8">
              <w:rPr>
                <w:rFonts w:ascii="Times New Roman" w:hAnsi="Times New Roman"/>
                <w:sz w:val="24"/>
                <w:szCs w:val="24"/>
              </w:rPr>
              <w:t>Michael Discepola</w:t>
            </w:r>
          </w:p>
        </w:tc>
        <w:tc>
          <w:tcPr>
            <w:tcW w:w="2243" w:type="dxa"/>
          </w:tcPr>
          <w:p w:rsidR="00B059CC" w:rsidRPr="003268E8" w:rsidRDefault="00B059CC" w:rsidP="00C74566">
            <w:pPr>
              <w:pStyle w:val="HPPCNotes-Standard"/>
              <w:rPr>
                <w:rFonts w:ascii="Times New Roman" w:hAnsi="Times New Roman"/>
                <w:sz w:val="24"/>
                <w:szCs w:val="24"/>
              </w:rPr>
            </w:pPr>
            <w:r w:rsidRPr="003268E8">
              <w:rPr>
                <w:rFonts w:ascii="Times New Roman" w:hAnsi="Times New Roman"/>
                <w:sz w:val="24"/>
                <w:szCs w:val="24"/>
              </w:rPr>
              <w:t>Y</w:t>
            </w:r>
          </w:p>
        </w:tc>
        <w:tc>
          <w:tcPr>
            <w:tcW w:w="2572" w:type="dxa"/>
          </w:tcPr>
          <w:p w:rsidR="00B059CC" w:rsidRPr="003268E8" w:rsidRDefault="00B059CC" w:rsidP="00C74566">
            <w:pPr>
              <w:pStyle w:val="HPPCNotes-Standard"/>
              <w:rPr>
                <w:rFonts w:ascii="Times New Roman" w:hAnsi="Times New Roman"/>
                <w:sz w:val="24"/>
                <w:szCs w:val="24"/>
              </w:rPr>
            </w:pPr>
            <w:r w:rsidRPr="003268E8">
              <w:rPr>
                <w:rFonts w:ascii="Times New Roman" w:hAnsi="Times New Roman"/>
                <w:sz w:val="24"/>
                <w:szCs w:val="24"/>
              </w:rPr>
              <w:t>Kyriell Noon</w:t>
            </w:r>
          </w:p>
        </w:tc>
        <w:tc>
          <w:tcPr>
            <w:tcW w:w="2243" w:type="dxa"/>
          </w:tcPr>
          <w:p w:rsidR="00B059CC" w:rsidRPr="003268E8" w:rsidRDefault="00B059CC" w:rsidP="00C74566">
            <w:pPr>
              <w:pStyle w:val="HPPCNotes-Standard"/>
              <w:rPr>
                <w:rFonts w:ascii="Times New Roman" w:hAnsi="Times New Roman"/>
                <w:sz w:val="24"/>
                <w:szCs w:val="24"/>
              </w:rPr>
            </w:pPr>
            <w:r w:rsidRPr="003268E8">
              <w:rPr>
                <w:rFonts w:ascii="Times New Roman" w:hAnsi="Times New Roman"/>
                <w:sz w:val="24"/>
                <w:szCs w:val="24"/>
              </w:rPr>
              <w:t>Y</w:t>
            </w:r>
          </w:p>
        </w:tc>
      </w:tr>
      <w:tr w:rsidR="00B059CC" w:rsidRPr="003268E8">
        <w:tc>
          <w:tcPr>
            <w:tcW w:w="2518" w:type="dxa"/>
          </w:tcPr>
          <w:p w:rsidR="00B059CC" w:rsidRPr="003268E8" w:rsidRDefault="00B059CC" w:rsidP="00C74566">
            <w:pPr>
              <w:pStyle w:val="HPPCNotes-Standard"/>
              <w:rPr>
                <w:rFonts w:ascii="Times New Roman" w:hAnsi="Times New Roman"/>
                <w:sz w:val="24"/>
                <w:szCs w:val="24"/>
              </w:rPr>
            </w:pPr>
            <w:r w:rsidRPr="003268E8">
              <w:rPr>
                <w:rFonts w:ascii="Times New Roman" w:hAnsi="Times New Roman"/>
                <w:sz w:val="24"/>
                <w:szCs w:val="24"/>
              </w:rPr>
              <w:t>Charles Fann</w:t>
            </w:r>
          </w:p>
        </w:tc>
        <w:tc>
          <w:tcPr>
            <w:tcW w:w="2243" w:type="dxa"/>
          </w:tcPr>
          <w:p w:rsidR="00B059CC" w:rsidRPr="003268E8" w:rsidRDefault="00B059CC" w:rsidP="00C74566">
            <w:pPr>
              <w:pStyle w:val="HPPCNotes-Standard"/>
              <w:rPr>
                <w:rFonts w:ascii="Times New Roman" w:hAnsi="Times New Roman"/>
                <w:sz w:val="24"/>
                <w:szCs w:val="24"/>
              </w:rPr>
            </w:pPr>
            <w:r w:rsidRPr="003268E8">
              <w:rPr>
                <w:rFonts w:ascii="Times New Roman" w:hAnsi="Times New Roman"/>
                <w:sz w:val="24"/>
                <w:szCs w:val="24"/>
              </w:rPr>
              <w:t>Y</w:t>
            </w:r>
          </w:p>
        </w:tc>
        <w:tc>
          <w:tcPr>
            <w:tcW w:w="2572" w:type="dxa"/>
          </w:tcPr>
          <w:p w:rsidR="00B059CC" w:rsidRPr="003268E8" w:rsidRDefault="00B059CC" w:rsidP="00C74566">
            <w:pPr>
              <w:pStyle w:val="HPPCNotes-Standard"/>
              <w:rPr>
                <w:rFonts w:ascii="Times New Roman" w:hAnsi="Times New Roman"/>
                <w:sz w:val="24"/>
                <w:szCs w:val="24"/>
              </w:rPr>
            </w:pPr>
            <w:r w:rsidRPr="003268E8">
              <w:rPr>
                <w:rFonts w:ascii="Times New Roman" w:hAnsi="Times New Roman"/>
                <w:sz w:val="24"/>
                <w:szCs w:val="24"/>
              </w:rPr>
              <w:t>Ken Pearce</w:t>
            </w:r>
          </w:p>
        </w:tc>
        <w:tc>
          <w:tcPr>
            <w:tcW w:w="2243" w:type="dxa"/>
          </w:tcPr>
          <w:p w:rsidR="00B059CC" w:rsidRPr="003268E8" w:rsidRDefault="00B059CC" w:rsidP="00C74566">
            <w:pPr>
              <w:pStyle w:val="HPPCNotes-Standard"/>
              <w:rPr>
                <w:rFonts w:ascii="Times New Roman" w:hAnsi="Times New Roman"/>
                <w:sz w:val="24"/>
                <w:szCs w:val="24"/>
              </w:rPr>
            </w:pPr>
            <w:r w:rsidRPr="003268E8">
              <w:rPr>
                <w:rFonts w:ascii="Times New Roman" w:hAnsi="Times New Roman"/>
                <w:sz w:val="24"/>
                <w:szCs w:val="24"/>
              </w:rPr>
              <w:t>Y</w:t>
            </w:r>
          </w:p>
        </w:tc>
      </w:tr>
      <w:tr w:rsidR="00B059CC" w:rsidRPr="003268E8">
        <w:tc>
          <w:tcPr>
            <w:tcW w:w="2518" w:type="dxa"/>
          </w:tcPr>
          <w:p w:rsidR="00B059CC" w:rsidRPr="003268E8" w:rsidRDefault="00B059CC" w:rsidP="00C74566">
            <w:pPr>
              <w:pStyle w:val="HPPCNotes-Standard"/>
              <w:rPr>
                <w:rFonts w:ascii="Times New Roman" w:hAnsi="Times New Roman"/>
                <w:sz w:val="24"/>
                <w:szCs w:val="24"/>
              </w:rPr>
            </w:pPr>
            <w:r w:rsidRPr="003268E8">
              <w:rPr>
                <w:rFonts w:ascii="Times New Roman" w:hAnsi="Times New Roman"/>
                <w:sz w:val="24"/>
                <w:szCs w:val="24"/>
              </w:rPr>
              <w:t>Gabriel Galindo</w:t>
            </w:r>
          </w:p>
        </w:tc>
        <w:tc>
          <w:tcPr>
            <w:tcW w:w="2243" w:type="dxa"/>
          </w:tcPr>
          <w:p w:rsidR="00B059CC" w:rsidRPr="003268E8" w:rsidRDefault="00B059CC" w:rsidP="00C74566">
            <w:pPr>
              <w:pStyle w:val="HPPCNotes-Standard"/>
              <w:rPr>
                <w:rFonts w:ascii="Times New Roman" w:hAnsi="Times New Roman"/>
                <w:sz w:val="24"/>
                <w:szCs w:val="24"/>
              </w:rPr>
            </w:pPr>
            <w:r w:rsidRPr="003268E8">
              <w:rPr>
                <w:rFonts w:ascii="Times New Roman" w:hAnsi="Times New Roman"/>
                <w:sz w:val="24"/>
                <w:szCs w:val="24"/>
              </w:rPr>
              <w:t>Y</w:t>
            </w:r>
          </w:p>
        </w:tc>
        <w:tc>
          <w:tcPr>
            <w:tcW w:w="2572" w:type="dxa"/>
          </w:tcPr>
          <w:p w:rsidR="00B059CC" w:rsidRPr="003268E8" w:rsidRDefault="00B059CC" w:rsidP="00C74566">
            <w:pPr>
              <w:pStyle w:val="HPPCNotes-Standard"/>
              <w:rPr>
                <w:rFonts w:ascii="Times New Roman" w:hAnsi="Times New Roman"/>
                <w:sz w:val="24"/>
                <w:szCs w:val="24"/>
              </w:rPr>
            </w:pPr>
            <w:r w:rsidRPr="003268E8">
              <w:rPr>
                <w:rFonts w:ascii="Times New Roman" w:hAnsi="Times New Roman"/>
                <w:sz w:val="24"/>
                <w:szCs w:val="24"/>
              </w:rPr>
              <w:t>Joe Ramirez-Forcier</w:t>
            </w:r>
          </w:p>
        </w:tc>
        <w:tc>
          <w:tcPr>
            <w:tcW w:w="2243" w:type="dxa"/>
          </w:tcPr>
          <w:p w:rsidR="00B059CC" w:rsidRPr="003268E8" w:rsidRDefault="00B059CC" w:rsidP="00C74566">
            <w:pPr>
              <w:pStyle w:val="HPPCNotes-Standard"/>
              <w:rPr>
                <w:rFonts w:ascii="Times New Roman" w:hAnsi="Times New Roman"/>
                <w:sz w:val="24"/>
                <w:szCs w:val="24"/>
              </w:rPr>
            </w:pPr>
            <w:r w:rsidRPr="003268E8">
              <w:rPr>
                <w:rFonts w:ascii="Times New Roman" w:hAnsi="Times New Roman"/>
                <w:sz w:val="24"/>
                <w:szCs w:val="24"/>
              </w:rPr>
              <w:t>Y</w:t>
            </w:r>
          </w:p>
        </w:tc>
      </w:tr>
      <w:tr w:rsidR="00B059CC" w:rsidRPr="003268E8">
        <w:tc>
          <w:tcPr>
            <w:tcW w:w="2518" w:type="dxa"/>
          </w:tcPr>
          <w:p w:rsidR="00B059CC" w:rsidRPr="003268E8" w:rsidRDefault="00B059CC" w:rsidP="00C74566">
            <w:pPr>
              <w:pStyle w:val="HPPCNotes-Standard"/>
              <w:rPr>
                <w:rFonts w:ascii="Times New Roman" w:hAnsi="Times New Roman"/>
                <w:sz w:val="24"/>
                <w:szCs w:val="24"/>
              </w:rPr>
            </w:pPr>
            <w:r w:rsidRPr="003268E8">
              <w:rPr>
                <w:rFonts w:ascii="Times New Roman" w:hAnsi="Times New Roman"/>
                <w:sz w:val="24"/>
                <w:szCs w:val="24"/>
              </w:rPr>
              <w:t>Celia Gomez</w:t>
            </w:r>
          </w:p>
        </w:tc>
        <w:tc>
          <w:tcPr>
            <w:tcW w:w="2243" w:type="dxa"/>
          </w:tcPr>
          <w:p w:rsidR="00B059CC" w:rsidRPr="003268E8" w:rsidRDefault="00B059CC" w:rsidP="00C74566">
            <w:pPr>
              <w:pStyle w:val="HPPCNotes-Standard"/>
              <w:rPr>
                <w:rFonts w:ascii="Times New Roman" w:hAnsi="Times New Roman"/>
                <w:sz w:val="24"/>
                <w:szCs w:val="24"/>
              </w:rPr>
            </w:pPr>
            <w:r w:rsidRPr="003268E8">
              <w:rPr>
                <w:rFonts w:ascii="Times New Roman" w:hAnsi="Times New Roman"/>
                <w:sz w:val="24"/>
                <w:szCs w:val="24"/>
              </w:rPr>
              <w:t>Y</w:t>
            </w:r>
          </w:p>
        </w:tc>
        <w:tc>
          <w:tcPr>
            <w:tcW w:w="2572" w:type="dxa"/>
          </w:tcPr>
          <w:p w:rsidR="00B059CC" w:rsidRPr="003268E8" w:rsidRDefault="00B059CC" w:rsidP="00C74566">
            <w:pPr>
              <w:pStyle w:val="HPPCNotes-Standard"/>
              <w:rPr>
                <w:rFonts w:ascii="Times New Roman" w:hAnsi="Times New Roman"/>
                <w:sz w:val="24"/>
                <w:szCs w:val="24"/>
              </w:rPr>
            </w:pPr>
            <w:r w:rsidRPr="003268E8">
              <w:rPr>
                <w:rFonts w:ascii="Times New Roman" w:hAnsi="Times New Roman"/>
                <w:sz w:val="24"/>
                <w:szCs w:val="24"/>
              </w:rPr>
              <w:t>Gwen Smith</w:t>
            </w:r>
          </w:p>
        </w:tc>
        <w:tc>
          <w:tcPr>
            <w:tcW w:w="2243" w:type="dxa"/>
          </w:tcPr>
          <w:p w:rsidR="00B059CC" w:rsidRPr="003268E8" w:rsidRDefault="00B059CC" w:rsidP="00C74566">
            <w:pPr>
              <w:pStyle w:val="HPPCNotes-Standard"/>
              <w:rPr>
                <w:rFonts w:ascii="Times New Roman" w:hAnsi="Times New Roman"/>
                <w:sz w:val="24"/>
                <w:szCs w:val="24"/>
              </w:rPr>
            </w:pPr>
            <w:r w:rsidRPr="003268E8">
              <w:rPr>
                <w:rFonts w:ascii="Times New Roman" w:hAnsi="Times New Roman"/>
                <w:sz w:val="24"/>
                <w:szCs w:val="24"/>
              </w:rPr>
              <w:t>Y</w:t>
            </w:r>
          </w:p>
        </w:tc>
      </w:tr>
      <w:tr w:rsidR="00B059CC" w:rsidRPr="003268E8">
        <w:tc>
          <w:tcPr>
            <w:tcW w:w="2518" w:type="dxa"/>
          </w:tcPr>
          <w:p w:rsidR="00B059CC" w:rsidRPr="003268E8" w:rsidRDefault="00B059CC" w:rsidP="00C74566">
            <w:pPr>
              <w:pStyle w:val="HPPCNotes-Standard"/>
              <w:rPr>
                <w:rFonts w:ascii="Times New Roman" w:hAnsi="Times New Roman"/>
                <w:sz w:val="24"/>
                <w:szCs w:val="24"/>
              </w:rPr>
            </w:pPr>
            <w:r w:rsidRPr="003268E8">
              <w:rPr>
                <w:rFonts w:ascii="Times New Roman" w:hAnsi="Times New Roman"/>
                <w:sz w:val="24"/>
                <w:szCs w:val="24"/>
              </w:rPr>
              <w:t>David Gonzalez</w:t>
            </w:r>
          </w:p>
        </w:tc>
        <w:tc>
          <w:tcPr>
            <w:tcW w:w="2243" w:type="dxa"/>
          </w:tcPr>
          <w:p w:rsidR="00B059CC" w:rsidRPr="003268E8" w:rsidRDefault="00B059CC" w:rsidP="00C74566">
            <w:pPr>
              <w:pStyle w:val="HPPCNotes-Standard"/>
              <w:rPr>
                <w:rFonts w:ascii="Times New Roman" w:hAnsi="Times New Roman"/>
                <w:sz w:val="24"/>
                <w:szCs w:val="24"/>
              </w:rPr>
            </w:pPr>
            <w:r w:rsidRPr="003268E8">
              <w:rPr>
                <w:rFonts w:ascii="Times New Roman" w:hAnsi="Times New Roman"/>
                <w:sz w:val="24"/>
                <w:szCs w:val="24"/>
              </w:rPr>
              <w:t>Y</w:t>
            </w:r>
          </w:p>
        </w:tc>
        <w:tc>
          <w:tcPr>
            <w:tcW w:w="2572" w:type="dxa"/>
          </w:tcPr>
          <w:p w:rsidR="00B059CC" w:rsidRPr="003268E8" w:rsidRDefault="00B059CC" w:rsidP="00C74566">
            <w:pPr>
              <w:pStyle w:val="HPPCNotes-Standard"/>
              <w:rPr>
                <w:rFonts w:ascii="Times New Roman" w:hAnsi="Times New Roman"/>
                <w:sz w:val="24"/>
                <w:szCs w:val="24"/>
              </w:rPr>
            </w:pPr>
            <w:r w:rsidRPr="003268E8">
              <w:rPr>
                <w:rFonts w:ascii="Times New Roman" w:hAnsi="Times New Roman"/>
                <w:sz w:val="24"/>
                <w:szCs w:val="24"/>
              </w:rPr>
              <w:t>Marshon Smith</w:t>
            </w:r>
          </w:p>
        </w:tc>
        <w:tc>
          <w:tcPr>
            <w:tcW w:w="2243" w:type="dxa"/>
          </w:tcPr>
          <w:p w:rsidR="00B059CC" w:rsidRPr="003268E8" w:rsidRDefault="00B059CC" w:rsidP="00C74566">
            <w:pPr>
              <w:pStyle w:val="HPPCNotes-Standard"/>
              <w:rPr>
                <w:rFonts w:ascii="Times New Roman" w:hAnsi="Times New Roman"/>
                <w:sz w:val="24"/>
                <w:szCs w:val="24"/>
              </w:rPr>
            </w:pPr>
            <w:r w:rsidRPr="003268E8">
              <w:rPr>
                <w:rFonts w:ascii="Times New Roman" w:hAnsi="Times New Roman"/>
                <w:sz w:val="24"/>
                <w:szCs w:val="24"/>
              </w:rPr>
              <w:t>NP</w:t>
            </w:r>
          </w:p>
        </w:tc>
      </w:tr>
      <w:tr w:rsidR="00B059CC" w:rsidRPr="003268E8">
        <w:tc>
          <w:tcPr>
            <w:tcW w:w="2518" w:type="dxa"/>
          </w:tcPr>
          <w:p w:rsidR="00B059CC" w:rsidRPr="003268E8" w:rsidRDefault="00B059CC" w:rsidP="00C74566">
            <w:pPr>
              <w:pStyle w:val="HPPCNotes-Standard"/>
              <w:rPr>
                <w:rFonts w:ascii="Times New Roman" w:hAnsi="Times New Roman"/>
                <w:sz w:val="24"/>
                <w:szCs w:val="24"/>
              </w:rPr>
            </w:pPr>
            <w:r w:rsidRPr="003268E8">
              <w:rPr>
                <w:rFonts w:ascii="Times New Roman" w:hAnsi="Times New Roman"/>
                <w:sz w:val="24"/>
                <w:szCs w:val="24"/>
              </w:rPr>
              <w:t>Isela Gonzalez</w:t>
            </w:r>
          </w:p>
        </w:tc>
        <w:tc>
          <w:tcPr>
            <w:tcW w:w="2243" w:type="dxa"/>
          </w:tcPr>
          <w:p w:rsidR="00B059CC" w:rsidRPr="003268E8" w:rsidRDefault="00B059CC" w:rsidP="00C74566">
            <w:pPr>
              <w:pStyle w:val="HPPCNotes-Standard"/>
              <w:rPr>
                <w:rFonts w:ascii="Times New Roman" w:hAnsi="Times New Roman"/>
                <w:sz w:val="24"/>
                <w:szCs w:val="24"/>
              </w:rPr>
            </w:pPr>
            <w:r w:rsidRPr="003268E8">
              <w:rPr>
                <w:rFonts w:ascii="Times New Roman" w:hAnsi="Times New Roman"/>
                <w:sz w:val="24"/>
                <w:szCs w:val="24"/>
              </w:rPr>
              <w:t>Y</w:t>
            </w:r>
          </w:p>
        </w:tc>
        <w:tc>
          <w:tcPr>
            <w:tcW w:w="2572" w:type="dxa"/>
          </w:tcPr>
          <w:p w:rsidR="00B059CC" w:rsidRPr="003268E8" w:rsidRDefault="00B059CC" w:rsidP="00C74566">
            <w:pPr>
              <w:pStyle w:val="HPPCNotes-Standard"/>
              <w:rPr>
                <w:rFonts w:ascii="Times New Roman" w:hAnsi="Times New Roman"/>
                <w:sz w:val="24"/>
                <w:szCs w:val="24"/>
              </w:rPr>
            </w:pPr>
            <w:r w:rsidRPr="003268E8">
              <w:rPr>
                <w:rFonts w:ascii="Times New Roman" w:hAnsi="Times New Roman"/>
                <w:sz w:val="24"/>
                <w:szCs w:val="24"/>
              </w:rPr>
              <w:t>Frank Strona</w:t>
            </w:r>
          </w:p>
        </w:tc>
        <w:tc>
          <w:tcPr>
            <w:tcW w:w="2243" w:type="dxa"/>
          </w:tcPr>
          <w:p w:rsidR="00B059CC" w:rsidRPr="003268E8" w:rsidRDefault="00B059CC" w:rsidP="00C74566">
            <w:pPr>
              <w:pStyle w:val="HPPCNotes-Standard"/>
              <w:rPr>
                <w:rFonts w:ascii="Times New Roman" w:hAnsi="Times New Roman"/>
                <w:sz w:val="24"/>
                <w:szCs w:val="24"/>
              </w:rPr>
            </w:pPr>
            <w:r w:rsidRPr="003268E8">
              <w:rPr>
                <w:rFonts w:ascii="Times New Roman" w:hAnsi="Times New Roman"/>
                <w:sz w:val="24"/>
                <w:szCs w:val="24"/>
              </w:rPr>
              <w:t>Y</w:t>
            </w:r>
          </w:p>
        </w:tc>
      </w:tr>
      <w:tr w:rsidR="00B059CC" w:rsidRPr="003268E8">
        <w:tc>
          <w:tcPr>
            <w:tcW w:w="2518" w:type="dxa"/>
          </w:tcPr>
          <w:p w:rsidR="00B059CC" w:rsidRPr="003268E8" w:rsidRDefault="00B059CC" w:rsidP="00C74566">
            <w:pPr>
              <w:pStyle w:val="HPPCNotes-Standard"/>
              <w:rPr>
                <w:rFonts w:ascii="Times New Roman" w:hAnsi="Times New Roman"/>
                <w:sz w:val="24"/>
                <w:szCs w:val="24"/>
              </w:rPr>
            </w:pPr>
            <w:r w:rsidRPr="003268E8">
              <w:rPr>
                <w:rFonts w:ascii="Times New Roman" w:hAnsi="Times New Roman"/>
                <w:sz w:val="24"/>
                <w:szCs w:val="24"/>
              </w:rPr>
              <w:t>Angela Green</w:t>
            </w:r>
          </w:p>
        </w:tc>
        <w:tc>
          <w:tcPr>
            <w:tcW w:w="2243" w:type="dxa"/>
          </w:tcPr>
          <w:p w:rsidR="00B059CC" w:rsidRPr="003268E8" w:rsidRDefault="00B059CC" w:rsidP="00C74566">
            <w:pPr>
              <w:pStyle w:val="HPPCNotes-Standard"/>
              <w:rPr>
                <w:rFonts w:ascii="Times New Roman" w:hAnsi="Times New Roman"/>
                <w:sz w:val="24"/>
                <w:szCs w:val="24"/>
              </w:rPr>
            </w:pPr>
            <w:r w:rsidRPr="003268E8">
              <w:rPr>
                <w:rFonts w:ascii="Times New Roman" w:hAnsi="Times New Roman"/>
                <w:sz w:val="24"/>
                <w:szCs w:val="24"/>
              </w:rPr>
              <w:t>NP</w:t>
            </w:r>
          </w:p>
        </w:tc>
        <w:tc>
          <w:tcPr>
            <w:tcW w:w="2572" w:type="dxa"/>
          </w:tcPr>
          <w:p w:rsidR="00B059CC" w:rsidRPr="003268E8" w:rsidRDefault="00B059CC" w:rsidP="00C74566">
            <w:pPr>
              <w:pStyle w:val="HPPCNotes-Standard"/>
              <w:rPr>
                <w:rFonts w:ascii="Times New Roman" w:hAnsi="Times New Roman"/>
                <w:sz w:val="24"/>
                <w:szCs w:val="24"/>
              </w:rPr>
            </w:pPr>
            <w:r w:rsidRPr="003268E8">
              <w:rPr>
                <w:rFonts w:ascii="Times New Roman" w:hAnsi="Times New Roman"/>
                <w:sz w:val="24"/>
                <w:szCs w:val="24"/>
              </w:rPr>
              <w:t>Tea Tagor</w:t>
            </w:r>
          </w:p>
        </w:tc>
        <w:tc>
          <w:tcPr>
            <w:tcW w:w="2243" w:type="dxa"/>
          </w:tcPr>
          <w:p w:rsidR="00B059CC" w:rsidRPr="003268E8" w:rsidRDefault="00B059CC" w:rsidP="00C74566">
            <w:pPr>
              <w:pStyle w:val="HPPCNotes-Standard"/>
              <w:rPr>
                <w:rFonts w:ascii="Times New Roman" w:hAnsi="Times New Roman"/>
                <w:sz w:val="24"/>
                <w:szCs w:val="24"/>
              </w:rPr>
            </w:pPr>
            <w:r w:rsidRPr="003268E8">
              <w:rPr>
                <w:rFonts w:ascii="Times New Roman" w:hAnsi="Times New Roman"/>
                <w:sz w:val="24"/>
                <w:szCs w:val="24"/>
              </w:rPr>
              <w:t>Y</w:t>
            </w:r>
          </w:p>
        </w:tc>
      </w:tr>
      <w:tr w:rsidR="00B059CC" w:rsidRPr="003268E8">
        <w:tc>
          <w:tcPr>
            <w:tcW w:w="2518" w:type="dxa"/>
          </w:tcPr>
          <w:p w:rsidR="00B059CC" w:rsidRPr="003268E8" w:rsidRDefault="00B059CC" w:rsidP="00C74566">
            <w:pPr>
              <w:pStyle w:val="HPPCNotes-Standard"/>
              <w:rPr>
                <w:rFonts w:ascii="Times New Roman" w:hAnsi="Times New Roman"/>
                <w:sz w:val="24"/>
                <w:szCs w:val="24"/>
              </w:rPr>
            </w:pPr>
            <w:r w:rsidRPr="003268E8">
              <w:rPr>
                <w:rFonts w:ascii="Times New Roman" w:hAnsi="Times New Roman"/>
                <w:sz w:val="24"/>
                <w:szCs w:val="24"/>
              </w:rPr>
              <w:t>Jose Luis Guzman</w:t>
            </w:r>
          </w:p>
        </w:tc>
        <w:tc>
          <w:tcPr>
            <w:tcW w:w="2243" w:type="dxa"/>
          </w:tcPr>
          <w:p w:rsidR="00B059CC" w:rsidRPr="003268E8" w:rsidRDefault="00B059CC" w:rsidP="00C74566">
            <w:pPr>
              <w:pStyle w:val="HPPCNotes-Standard"/>
              <w:rPr>
                <w:rFonts w:ascii="Times New Roman" w:hAnsi="Times New Roman"/>
                <w:sz w:val="24"/>
                <w:szCs w:val="24"/>
              </w:rPr>
            </w:pPr>
            <w:r w:rsidRPr="003268E8">
              <w:rPr>
                <w:rFonts w:ascii="Times New Roman" w:hAnsi="Times New Roman"/>
                <w:sz w:val="24"/>
                <w:szCs w:val="24"/>
              </w:rPr>
              <w:t>Y</w:t>
            </w:r>
          </w:p>
        </w:tc>
        <w:tc>
          <w:tcPr>
            <w:tcW w:w="2572" w:type="dxa"/>
          </w:tcPr>
          <w:p w:rsidR="00B059CC" w:rsidRPr="003268E8" w:rsidRDefault="00B059CC" w:rsidP="00C74566">
            <w:pPr>
              <w:pStyle w:val="HPPCNotes-Standard"/>
              <w:rPr>
                <w:rFonts w:ascii="Times New Roman" w:hAnsi="Times New Roman"/>
                <w:sz w:val="24"/>
                <w:szCs w:val="24"/>
              </w:rPr>
            </w:pPr>
            <w:r w:rsidRPr="003268E8">
              <w:rPr>
                <w:rFonts w:ascii="Times New Roman" w:hAnsi="Times New Roman"/>
                <w:sz w:val="24"/>
                <w:szCs w:val="24"/>
              </w:rPr>
              <w:t>Teddy Teketel</w:t>
            </w:r>
          </w:p>
        </w:tc>
        <w:tc>
          <w:tcPr>
            <w:tcW w:w="2243" w:type="dxa"/>
          </w:tcPr>
          <w:p w:rsidR="00B059CC" w:rsidRPr="003268E8" w:rsidRDefault="00B059CC" w:rsidP="00C74566">
            <w:pPr>
              <w:pStyle w:val="HPPCNotes-Standard"/>
              <w:rPr>
                <w:rFonts w:ascii="Times New Roman" w:hAnsi="Times New Roman"/>
                <w:sz w:val="24"/>
                <w:szCs w:val="24"/>
              </w:rPr>
            </w:pPr>
            <w:r w:rsidRPr="003268E8">
              <w:rPr>
                <w:rFonts w:ascii="Times New Roman" w:hAnsi="Times New Roman"/>
                <w:sz w:val="24"/>
                <w:szCs w:val="24"/>
              </w:rPr>
              <w:t>Y</w:t>
            </w:r>
          </w:p>
        </w:tc>
      </w:tr>
      <w:tr w:rsidR="00B059CC" w:rsidRPr="003268E8">
        <w:tc>
          <w:tcPr>
            <w:tcW w:w="2518" w:type="dxa"/>
          </w:tcPr>
          <w:p w:rsidR="00B059CC" w:rsidRPr="003268E8" w:rsidRDefault="00B059CC" w:rsidP="00C74566">
            <w:pPr>
              <w:pStyle w:val="HPPCNotes-Standard"/>
              <w:rPr>
                <w:rFonts w:ascii="Times New Roman" w:hAnsi="Times New Roman"/>
                <w:sz w:val="24"/>
                <w:szCs w:val="24"/>
              </w:rPr>
            </w:pPr>
            <w:r w:rsidRPr="003268E8">
              <w:rPr>
                <w:rFonts w:ascii="Times New Roman" w:hAnsi="Times New Roman"/>
                <w:sz w:val="24"/>
                <w:szCs w:val="24"/>
              </w:rPr>
              <w:t>Ben Hayes</w:t>
            </w:r>
          </w:p>
        </w:tc>
        <w:tc>
          <w:tcPr>
            <w:tcW w:w="2243" w:type="dxa"/>
          </w:tcPr>
          <w:p w:rsidR="00B059CC" w:rsidRPr="003268E8" w:rsidRDefault="00B059CC" w:rsidP="00C74566">
            <w:pPr>
              <w:pStyle w:val="HPPCNotes-Standard"/>
              <w:rPr>
                <w:rFonts w:ascii="Times New Roman" w:hAnsi="Times New Roman"/>
                <w:sz w:val="24"/>
                <w:szCs w:val="24"/>
              </w:rPr>
            </w:pPr>
            <w:r w:rsidRPr="003268E8">
              <w:rPr>
                <w:rFonts w:ascii="Times New Roman" w:hAnsi="Times New Roman"/>
                <w:sz w:val="24"/>
                <w:szCs w:val="24"/>
              </w:rPr>
              <w:t>Y</w:t>
            </w:r>
          </w:p>
        </w:tc>
        <w:tc>
          <w:tcPr>
            <w:tcW w:w="2572" w:type="dxa"/>
          </w:tcPr>
          <w:p w:rsidR="00B059CC" w:rsidRPr="003268E8" w:rsidRDefault="00B059CC" w:rsidP="00C74566">
            <w:pPr>
              <w:pStyle w:val="HPPCNotes-Standard"/>
              <w:rPr>
                <w:rFonts w:ascii="Times New Roman" w:hAnsi="Times New Roman"/>
                <w:sz w:val="24"/>
                <w:szCs w:val="24"/>
              </w:rPr>
            </w:pPr>
            <w:r w:rsidRPr="003268E8">
              <w:rPr>
                <w:rFonts w:ascii="Times New Roman" w:hAnsi="Times New Roman"/>
                <w:sz w:val="24"/>
                <w:szCs w:val="24"/>
              </w:rPr>
              <w:t>Yavante Thomas-Guess</w:t>
            </w:r>
          </w:p>
        </w:tc>
        <w:tc>
          <w:tcPr>
            <w:tcW w:w="2243" w:type="dxa"/>
          </w:tcPr>
          <w:p w:rsidR="00B059CC" w:rsidRPr="003268E8" w:rsidRDefault="00B059CC" w:rsidP="00C74566">
            <w:pPr>
              <w:pStyle w:val="HPPCNotes-Standard"/>
              <w:rPr>
                <w:rFonts w:ascii="Times New Roman" w:hAnsi="Times New Roman"/>
                <w:sz w:val="24"/>
                <w:szCs w:val="24"/>
              </w:rPr>
            </w:pPr>
            <w:r w:rsidRPr="003268E8">
              <w:rPr>
                <w:rFonts w:ascii="Times New Roman" w:hAnsi="Times New Roman"/>
                <w:sz w:val="24"/>
                <w:szCs w:val="24"/>
              </w:rPr>
              <w:t>NP</w:t>
            </w:r>
          </w:p>
        </w:tc>
      </w:tr>
      <w:tr w:rsidR="00B059CC" w:rsidRPr="003268E8">
        <w:tc>
          <w:tcPr>
            <w:tcW w:w="2518" w:type="dxa"/>
          </w:tcPr>
          <w:p w:rsidR="00B059CC" w:rsidRPr="003268E8" w:rsidRDefault="00B059CC" w:rsidP="00C74566">
            <w:pPr>
              <w:pStyle w:val="HPPCNotes-Standard"/>
              <w:rPr>
                <w:rFonts w:ascii="Times New Roman" w:hAnsi="Times New Roman"/>
                <w:sz w:val="24"/>
                <w:szCs w:val="24"/>
              </w:rPr>
            </w:pPr>
            <w:r w:rsidRPr="003268E8">
              <w:rPr>
                <w:rFonts w:ascii="Times New Roman" w:hAnsi="Times New Roman"/>
                <w:sz w:val="24"/>
                <w:szCs w:val="24"/>
              </w:rPr>
              <w:t>Kevin Jefferson</w:t>
            </w:r>
          </w:p>
        </w:tc>
        <w:tc>
          <w:tcPr>
            <w:tcW w:w="2243" w:type="dxa"/>
          </w:tcPr>
          <w:p w:rsidR="00B059CC" w:rsidRPr="003268E8" w:rsidRDefault="00B059CC" w:rsidP="00C74566">
            <w:pPr>
              <w:pStyle w:val="HPPCNotes-Standard"/>
              <w:rPr>
                <w:rFonts w:ascii="Times New Roman" w:hAnsi="Times New Roman"/>
                <w:sz w:val="24"/>
                <w:szCs w:val="24"/>
              </w:rPr>
            </w:pPr>
            <w:r w:rsidRPr="003268E8">
              <w:rPr>
                <w:rFonts w:ascii="Times New Roman" w:hAnsi="Times New Roman"/>
                <w:sz w:val="24"/>
                <w:szCs w:val="24"/>
              </w:rPr>
              <w:t>Y</w:t>
            </w:r>
          </w:p>
        </w:tc>
        <w:tc>
          <w:tcPr>
            <w:tcW w:w="2572" w:type="dxa"/>
          </w:tcPr>
          <w:p w:rsidR="00B059CC" w:rsidRPr="003268E8" w:rsidRDefault="00B059CC" w:rsidP="00C74566">
            <w:pPr>
              <w:pStyle w:val="HPPCNotes-Standard"/>
              <w:rPr>
                <w:rFonts w:ascii="Times New Roman" w:hAnsi="Times New Roman"/>
                <w:sz w:val="24"/>
                <w:szCs w:val="24"/>
              </w:rPr>
            </w:pPr>
            <w:r w:rsidRPr="003268E8">
              <w:rPr>
                <w:rFonts w:ascii="Times New Roman" w:hAnsi="Times New Roman"/>
                <w:sz w:val="24"/>
                <w:szCs w:val="24"/>
              </w:rPr>
              <w:t>Tonya Williams</w:t>
            </w:r>
          </w:p>
        </w:tc>
        <w:tc>
          <w:tcPr>
            <w:tcW w:w="2243" w:type="dxa"/>
          </w:tcPr>
          <w:p w:rsidR="00B059CC" w:rsidRPr="003268E8" w:rsidRDefault="00B059CC" w:rsidP="00C74566">
            <w:pPr>
              <w:pStyle w:val="HPPCNotes-Standard"/>
              <w:rPr>
                <w:rFonts w:ascii="Times New Roman" w:hAnsi="Times New Roman"/>
                <w:sz w:val="24"/>
                <w:szCs w:val="24"/>
              </w:rPr>
            </w:pPr>
            <w:r w:rsidRPr="003268E8">
              <w:rPr>
                <w:rFonts w:ascii="Times New Roman" w:hAnsi="Times New Roman"/>
                <w:sz w:val="24"/>
                <w:szCs w:val="24"/>
              </w:rPr>
              <w:t>NP</w:t>
            </w:r>
          </w:p>
        </w:tc>
      </w:tr>
      <w:tr w:rsidR="00B059CC" w:rsidRPr="003268E8">
        <w:tc>
          <w:tcPr>
            <w:tcW w:w="2518" w:type="dxa"/>
          </w:tcPr>
          <w:p w:rsidR="00B059CC" w:rsidRPr="003268E8" w:rsidRDefault="00B059CC" w:rsidP="00C74566">
            <w:pPr>
              <w:pStyle w:val="HPPCNotes-Standard"/>
              <w:rPr>
                <w:rFonts w:ascii="Times New Roman" w:hAnsi="Times New Roman"/>
                <w:sz w:val="24"/>
                <w:szCs w:val="24"/>
              </w:rPr>
            </w:pPr>
            <w:r w:rsidRPr="003268E8">
              <w:rPr>
                <w:rFonts w:ascii="Times New Roman" w:hAnsi="Times New Roman"/>
                <w:sz w:val="24"/>
                <w:szCs w:val="24"/>
              </w:rPr>
              <w:t>Montica Levy</w:t>
            </w:r>
          </w:p>
        </w:tc>
        <w:tc>
          <w:tcPr>
            <w:tcW w:w="2243" w:type="dxa"/>
          </w:tcPr>
          <w:p w:rsidR="00B059CC" w:rsidRPr="003268E8" w:rsidRDefault="00B059CC" w:rsidP="00C74566">
            <w:pPr>
              <w:pStyle w:val="HPPCNotes-Standard"/>
              <w:rPr>
                <w:rFonts w:ascii="Times New Roman" w:hAnsi="Times New Roman"/>
                <w:sz w:val="24"/>
                <w:szCs w:val="24"/>
              </w:rPr>
            </w:pPr>
            <w:r w:rsidRPr="003268E8">
              <w:rPr>
                <w:rFonts w:ascii="Times New Roman" w:hAnsi="Times New Roman"/>
                <w:sz w:val="24"/>
                <w:szCs w:val="24"/>
              </w:rPr>
              <w:t>Y</w:t>
            </w:r>
          </w:p>
        </w:tc>
        <w:tc>
          <w:tcPr>
            <w:tcW w:w="2572" w:type="dxa"/>
          </w:tcPr>
          <w:p w:rsidR="00B059CC" w:rsidRPr="003268E8" w:rsidRDefault="00B059CC" w:rsidP="00C74566">
            <w:pPr>
              <w:pStyle w:val="HPPCNotes-Standard"/>
              <w:rPr>
                <w:rFonts w:ascii="Times New Roman" w:hAnsi="Times New Roman"/>
                <w:sz w:val="24"/>
                <w:szCs w:val="24"/>
              </w:rPr>
            </w:pPr>
          </w:p>
        </w:tc>
        <w:tc>
          <w:tcPr>
            <w:tcW w:w="2243" w:type="dxa"/>
          </w:tcPr>
          <w:p w:rsidR="00B059CC" w:rsidRPr="003268E8" w:rsidRDefault="00B059CC" w:rsidP="00C74566">
            <w:pPr>
              <w:pStyle w:val="HPPCNotes-Standard"/>
              <w:rPr>
                <w:rFonts w:ascii="Times New Roman" w:hAnsi="Times New Roman"/>
                <w:sz w:val="24"/>
                <w:szCs w:val="24"/>
              </w:rPr>
            </w:pPr>
          </w:p>
        </w:tc>
      </w:tr>
    </w:tbl>
    <w:p w:rsidR="00B059CC" w:rsidRDefault="00B059CC" w:rsidP="00EF1136">
      <w:pPr>
        <w:pStyle w:val="HPPCNotes-Standard"/>
        <w:rPr>
          <w:rFonts w:ascii="Times New Roman" w:hAnsi="Times New Roman"/>
          <w:sz w:val="24"/>
          <w:szCs w:val="24"/>
        </w:rPr>
        <w:sectPr w:rsidR="00B059CC">
          <w:type w:val="continuous"/>
          <w:pgSz w:w="12240" w:h="15840" w:code="1"/>
          <w:pgMar w:top="1440" w:right="1440" w:bottom="1440" w:left="1440" w:header="720" w:footer="720" w:gutter="0"/>
          <w:cols w:space="720"/>
          <w:docGrid w:linePitch="360"/>
        </w:sectPr>
      </w:pPr>
    </w:p>
    <w:p w:rsidR="00B059CC" w:rsidRPr="00EF1136" w:rsidRDefault="00B059CC" w:rsidP="00EF1136">
      <w:pPr>
        <w:pStyle w:val="HPPCNotes-Standard"/>
        <w:ind w:left="720" w:firstLine="720"/>
        <w:rPr>
          <w:rFonts w:ascii="Times New Roman" w:hAnsi="Times New Roman"/>
          <w:i/>
          <w:sz w:val="24"/>
          <w:szCs w:val="24"/>
        </w:rPr>
      </w:pPr>
      <w:r w:rsidRPr="00EF1136">
        <w:rPr>
          <w:rFonts w:ascii="Times New Roman" w:hAnsi="Times New Roman"/>
          <w:i/>
          <w:sz w:val="24"/>
          <w:szCs w:val="24"/>
        </w:rPr>
        <w:lastRenderedPageBreak/>
        <w:t xml:space="preserve">Y = Yes </w:t>
      </w:r>
      <w:r w:rsidRPr="00EF1136">
        <w:rPr>
          <w:rFonts w:ascii="Times New Roman" w:hAnsi="Times New Roman"/>
          <w:i/>
          <w:sz w:val="24"/>
          <w:szCs w:val="24"/>
        </w:rPr>
        <w:tab/>
        <w:t>N = No</w:t>
      </w:r>
      <w:r w:rsidRPr="00EF1136">
        <w:rPr>
          <w:rFonts w:ascii="Times New Roman" w:hAnsi="Times New Roman"/>
          <w:i/>
          <w:sz w:val="24"/>
          <w:szCs w:val="24"/>
        </w:rPr>
        <w:tab/>
        <w:t>A = Abstain</w:t>
      </w:r>
      <w:r w:rsidRPr="00EF1136">
        <w:rPr>
          <w:rFonts w:ascii="Times New Roman" w:hAnsi="Times New Roman"/>
          <w:i/>
          <w:sz w:val="24"/>
          <w:szCs w:val="24"/>
        </w:rPr>
        <w:tab/>
        <w:t>NP = Not present</w:t>
      </w:r>
    </w:p>
    <w:p w:rsidR="00B059CC" w:rsidRDefault="00B059CC" w:rsidP="00256185">
      <w:pPr>
        <w:jc w:val="left"/>
        <w:rPr>
          <w:rFonts w:ascii="Times New Roman" w:hAnsi="Times New Roman"/>
          <w:sz w:val="24"/>
          <w:szCs w:val="24"/>
        </w:rPr>
      </w:pPr>
    </w:p>
    <w:p w:rsidR="00B059CC" w:rsidRDefault="00B059CC" w:rsidP="00EF1136">
      <w:pPr>
        <w:pStyle w:val="HPPCNotes-Standard"/>
        <w:rPr>
          <w:rFonts w:ascii="Times New Roman" w:hAnsi="Times New Roman"/>
          <w:sz w:val="24"/>
          <w:szCs w:val="24"/>
        </w:rPr>
      </w:pPr>
      <w:r>
        <w:rPr>
          <w:rFonts w:ascii="Times New Roman" w:hAnsi="Times New Roman"/>
          <w:sz w:val="24"/>
          <w:szCs w:val="24"/>
        </w:rPr>
        <w:t>The motion passes.</w:t>
      </w:r>
    </w:p>
    <w:p w:rsidR="00B059CC" w:rsidRDefault="00B059CC" w:rsidP="00256185">
      <w:pPr>
        <w:jc w:val="left"/>
        <w:rPr>
          <w:rFonts w:ascii="Times New Roman" w:hAnsi="Times New Roman"/>
          <w:sz w:val="24"/>
          <w:szCs w:val="24"/>
        </w:rPr>
      </w:pPr>
    </w:p>
    <w:p w:rsidR="00B059CC" w:rsidRPr="0099204B" w:rsidRDefault="00B059CC" w:rsidP="00256185">
      <w:pPr>
        <w:jc w:val="left"/>
        <w:rPr>
          <w:rFonts w:ascii="Times New Roman" w:hAnsi="Times New Roman"/>
          <w:sz w:val="24"/>
          <w:szCs w:val="24"/>
        </w:rPr>
      </w:pPr>
      <w:r>
        <w:rPr>
          <w:rFonts w:ascii="Times New Roman" w:hAnsi="Times New Roman"/>
          <w:sz w:val="24"/>
          <w:szCs w:val="24"/>
        </w:rPr>
        <w:t xml:space="preserve">Frank continued to provide the HPPC with an update on the committee’s additional topics of discussion around the attendance policy. For these three topics, the committee decided to “keep as is” in the current attendance policy:  </w:t>
      </w:r>
      <w:r w:rsidRPr="0099204B">
        <w:rPr>
          <w:rFonts w:ascii="Times New Roman" w:hAnsi="Times New Roman"/>
          <w:sz w:val="24"/>
          <w:szCs w:val="24"/>
        </w:rPr>
        <w:t>clari</w:t>
      </w:r>
      <w:r>
        <w:rPr>
          <w:rFonts w:ascii="Times New Roman" w:hAnsi="Times New Roman"/>
          <w:sz w:val="24"/>
          <w:szCs w:val="24"/>
        </w:rPr>
        <w:t xml:space="preserve">fication of definition of “disabling condition”; </w:t>
      </w:r>
      <w:r>
        <w:rPr>
          <w:rFonts w:ascii="Times New Roman" w:hAnsi="Times New Roman"/>
          <w:sz w:val="24"/>
          <w:szCs w:val="24"/>
        </w:rPr>
        <w:lastRenderedPageBreak/>
        <w:t xml:space="preserve">including the definition of “disabling condition” for community members; making the consecutive meeting component of attendance policy more flexible.  </w:t>
      </w:r>
      <w:r w:rsidRPr="0099204B">
        <w:rPr>
          <w:rFonts w:ascii="Times New Roman" w:hAnsi="Times New Roman"/>
          <w:sz w:val="24"/>
          <w:szCs w:val="24"/>
        </w:rPr>
        <w:t xml:space="preserve">The issue of balancing individual needs for flexibility with the need of the committee to move forward with its business was discussed.  </w:t>
      </w:r>
      <w:r>
        <w:rPr>
          <w:rFonts w:ascii="Times New Roman" w:hAnsi="Times New Roman"/>
          <w:sz w:val="24"/>
          <w:szCs w:val="24"/>
        </w:rPr>
        <w:t xml:space="preserve">No changes regarding these topics were made in the attendance policy.   </w:t>
      </w:r>
    </w:p>
    <w:p w:rsidR="00B059CC" w:rsidRPr="0099204B" w:rsidRDefault="00B059CC" w:rsidP="00740B5C">
      <w:pPr>
        <w:ind w:right="560"/>
        <w:jc w:val="both"/>
        <w:rPr>
          <w:rFonts w:ascii="Times New Roman" w:hAnsi="Times New Roman"/>
          <w:sz w:val="24"/>
          <w:szCs w:val="24"/>
        </w:rPr>
      </w:pPr>
    </w:p>
    <w:p w:rsidR="00B059CC" w:rsidRPr="0099204B" w:rsidRDefault="00B059CC" w:rsidP="00FF3ECE">
      <w:pPr>
        <w:pStyle w:val="ListParagraph"/>
        <w:numPr>
          <w:ilvl w:val="0"/>
          <w:numId w:val="8"/>
        </w:numPr>
        <w:ind w:left="480" w:hanging="480"/>
        <w:jc w:val="left"/>
        <w:rPr>
          <w:rFonts w:ascii="Times New Roman" w:hAnsi="Times New Roman"/>
          <w:b/>
          <w:sz w:val="24"/>
          <w:szCs w:val="24"/>
        </w:rPr>
      </w:pPr>
      <w:r w:rsidRPr="0099204B">
        <w:rPr>
          <w:rFonts w:ascii="Times New Roman" w:hAnsi="Times New Roman"/>
          <w:b/>
          <w:sz w:val="24"/>
          <w:szCs w:val="24"/>
        </w:rPr>
        <w:t>Points of Integration (POI) Committee Year End Presentation</w:t>
      </w:r>
    </w:p>
    <w:p w:rsidR="00B059CC" w:rsidRPr="0099204B" w:rsidRDefault="00B059CC" w:rsidP="00740B5C">
      <w:pPr>
        <w:jc w:val="left"/>
        <w:rPr>
          <w:rFonts w:ascii="Times New Roman" w:hAnsi="Times New Roman"/>
          <w:b/>
          <w:sz w:val="24"/>
          <w:szCs w:val="24"/>
        </w:rPr>
      </w:pPr>
    </w:p>
    <w:p w:rsidR="00B059CC" w:rsidRPr="006602AD" w:rsidRDefault="00B059CC" w:rsidP="004E62C2">
      <w:pPr>
        <w:jc w:val="left"/>
        <w:rPr>
          <w:rFonts w:ascii="Times New Roman" w:hAnsi="Times New Roman"/>
          <w:sz w:val="24"/>
          <w:szCs w:val="24"/>
        </w:rPr>
      </w:pPr>
      <w:r w:rsidRPr="0099204B">
        <w:rPr>
          <w:rFonts w:ascii="Times New Roman" w:hAnsi="Times New Roman"/>
          <w:sz w:val="24"/>
          <w:szCs w:val="24"/>
        </w:rPr>
        <w:t>Joe Ramirez-Forcier</w:t>
      </w:r>
      <w:r>
        <w:rPr>
          <w:rFonts w:ascii="Times New Roman" w:hAnsi="Times New Roman"/>
          <w:sz w:val="24"/>
          <w:szCs w:val="24"/>
        </w:rPr>
        <w:t xml:space="preserve"> (HPPC member) </w:t>
      </w:r>
      <w:r w:rsidRPr="0099204B">
        <w:rPr>
          <w:rFonts w:ascii="Times New Roman" w:hAnsi="Times New Roman"/>
          <w:sz w:val="24"/>
          <w:szCs w:val="24"/>
        </w:rPr>
        <w:t>and Laura</w:t>
      </w:r>
      <w:r>
        <w:rPr>
          <w:rFonts w:ascii="Times New Roman" w:hAnsi="Times New Roman"/>
          <w:sz w:val="24"/>
          <w:szCs w:val="24"/>
        </w:rPr>
        <w:t xml:space="preserve"> Thomas (HHSPC member) presented the Points of Integration Committee’s (POI) work for the year.  Members’ attention was directed to the PowerPoint entitled, </w:t>
      </w:r>
      <w:r>
        <w:rPr>
          <w:rFonts w:ascii="Times New Roman" w:hAnsi="Times New Roman"/>
          <w:i/>
          <w:sz w:val="24"/>
          <w:szCs w:val="24"/>
        </w:rPr>
        <w:t xml:space="preserve">Joint Recommendations from Prevention &amp; Care.  </w:t>
      </w:r>
      <w:r>
        <w:rPr>
          <w:rFonts w:ascii="Times New Roman" w:hAnsi="Times New Roman"/>
          <w:sz w:val="24"/>
          <w:szCs w:val="24"/>
        </w:rPr>
        <w:t xml:space="preserve">Joe provided background information about the committee and Laura presented the committee’s first motion.  Members were asked to also refer to the handout entitled, </w:t>
      </w:r>
      <w:r>
        <w:rPr>
          <w:rFonts w:ascii="Times New Roman" w:hAnsi="Times New Roman"/>
          <w:i/>
          <w:sz w:val="24"/>
          <w:szCs w:val="24"/>
        </w:rPr>
        <w:t xml:space="preserve">Recommendations for Substance Use/Mental Health Services in San Francisco, </w:t>
      </w:r>
      <w:r>
        <w:rPr>
          <w:rFonts w:ascii="Times New Roman" w:hAnsi="Times New Roman"/>
          <w:sz w:val="24"/>
          <w:szCs w:val="24"/>
        </w:rPr>
        <w:t xml:space="preserve">which outlines the two recommendations the committee is proposing.  Laura presented Slides #6-8 which highlights the need for better care coordination of HIV and behavioral health services within the health care home model.  Slide #7 shows the committee’s first recommendation.  Laura presented Slides #8-9 which urges the development of an advisory group/community planning group representing consumers and community members affected by SU/MH.  </w:t>
      </w:r>
    </w:p>
    <w:p w:rsidR="00B059CC" w:rsidRDefault="00B059CC" w:rsidP="004E62C2">
      <w:pPr>
        <w:jc w:val="left"/>
        <w:rPr>
          <w:rFonts w:ascii="Times New Roman" w:hAnsi="Times New Roman"/>
          <w:i/>
          <w:sz w:val="24"/>
          <w:szCs w:val="24"/>
        </w:rPr>
      </w:pPr>
    </w:p>
    <w:p w:rsidR="00B059CC" w:rsidRPr="0034764B" w:rsidRDefault="00B059CC" w:rsidP="004E62C2">
      <w:pPr>
        <w:jc w:val="left"/>
        <w:rPr>
          <w:rFonts w:ascii="Times New Roman" w:hAnsi="Times New Roman"/>
          <w:sz w:val="24"/>
          <w:szCs w:val="24"/>
        </w:rPr>
      </w:pPr>
      <w:r>
        <w:rPr>
          <w:rFonts w:ascii="Times New Roman" w:hAnsi="Times New Roman"/>
          <w:i/>
          <w:sz w:val="24"/>
          <w:szCs w:val="24"/>
        </w:rPr>
        <w:t xml:space="preserve">Motion #1.  </w:t>
      </w:r>
      <w:r>
        <w:rPr>
          <w:rFonts w:ascii="Times New Roman" w:hAnsi="Times New Roman"/>
          <w:sz w:val="24"/>
          <w:szCs w:val="24"/>
        </w:rPr>
        <w:t xml:space="preserve">The POI Committee moves that recommendations for substance use/mental health services for PLWHA and at-risk for HIV be approved by the HPPC for recommendation to the HIV Prevention Section. </w:t>
      </w:r>
    </w:p>
    <w:p w:rsidR="00B059CC" w:rsidRDefault="00B059CC" w:rsidP="004E62C2">
      <w:pPr>
        <w:jc w:val="left"/>
        <w:rPr>
          <w:rFonts w:ascii="Times New Roman" w:hAnsi="Times New Roman"/>
          <w:sz w:val="24"/>
          <w:szCs w:val="24"/>
        </w:rPr>
      </w:pPr>
    </w:p>
    <w:p w:rsidR="00B059CC" w:rsidRPr="00CC2BC2" w:rsidRDefault="00B059CC" w:rsidP="004E62C2">
      <w:pPr>
        <w:jc w:val="left"/>
        <w:rPr>
          <w:rFonts w:ascii="Times New Roman" w:hAnsi="Times New Roman"/>
          <w:b/>
          <w:sz w:val="24"/>
          <w:szCs w:val="24"/>
        </w:rPr>
      </w:pPr>
      <w:r w:rsidRPr="00CC2BC2">
        <w:rPr>
          <w:rFonts w:ascii="Times New Roman" w:hAnsi="Times New Roman"/>
          <w:b/>
          <w:sz w:val="24"/>
          <w:szCs w:val="24"/>
        </w:rPr>
        <w:t>HPPC member comments and questions</w:t>
      </w:r>
    </w:p>
    <w:p w:rsidR="00B059CC" w:rsidRPr="00CC2BC2" w:rsidRDefault="00B059CC" w:rsidP="004E62C2">
      <w:pPr>
        <w:jc w:val="left"/>
        <w:rPr>
          <w:rFonts w:ascii="Times New Roman" w:hAnsi="Times New Roman"/>
          <w:b/>
          <w:sz w:val="24"/>
          <w:szCs w:val="24"/>
        </w:rPr>
      </w:pPr>
    </w:p>
    <w:p w:rsidR="00B059CC" w:rsidRDefault="00B059CC" w:rsidP="004E62C2">
      <w:pPr>
        <w:jc w:val="left"/>
        <w:rPr>
          <w:rFonts w:ascii="Times New Roman" w:hAnsi="Times New Roman"/>
          <w:sz w:val="24"/>
          <w:szCs w:val="24"/>
        </w:rPr>
      </w:pPr>
      <w:r>
        <w:rPr>
          <w:rFonts w:ascii="Times New Roman" w:hAnsi="Times New Roman"/>
          <w:i/>
          <w:sz w:val="24"/>
          <w:szCs w:val="24"/>
        </w:rPr>
        <w:t xml:space="preserve">Comment:   </w:t>
      </w:r>
      <w:r w:rsidRPr="00CC2BC2">
        <w:rPr>
          <w:rFonts w:ascii="Times New Roman" w:hAnsi="Times New Roman"/>
          <w:sz w:val="24"/>
          <w:szCs w:val="24"/>
        </w:rPr>
        <w:t>One member</w:t>
      </w:r>
      <w:r>
        <w:rPr>
          <w:rFonts w:ascii="Times New Roman" w:hAnsi="Times New Roman"/>
          <w:sz w:val="24"/>
          <w:szCs w:val="24"/>
        </w:rPr>
        <w:t xml:space="preserve"> brought up a concern</w:t>
      </w:r>
      <w:r w:rsidRPr="0099204B">
        <w:rPr>
          <w:rFonts w:ascii="Times New Roman" w:hAnsi="Times New Roman"/>
          <w:sz w:val="24"/>
          <w:szCs w:val="24"/>
        </w:rPr>
        <w:t xml:space="preserve"> that PLWHA are referred to</w:t>
      </w:r>
      <w:r>
        <w:rPr>
          <w:rFonts w:ascii="Times New Roman" w:hAnsi="Times New Roman"/>
          <w:sz w:val="24"/>
          <w:szCs w:val="24"/>
        </w:rPr>
        <w:t xml:space="preserve"> in the first recommendation,</w:t>
      </w:r>
      <w:r w:rsidRPr="0099204B">
        <w:rPr>
          <w:rFonts w:ascii="Times New Roman" w:hAnsi="Times New Roman"/>
          <w:sz w:val="24"/>
          <w:szCs w:val="24"/>
        </w:rPr>
        <w:t xml:space="preserve"> but there is no mention of </w:t>
      </w:r>
      <w:r>
        <w:rPr>
          <w:rFonts w:ascii="Times New Roman" w:hAnsi="Times New Roman"/>
          <w:sz w:val="24"/>
          <w:szCs w:val="24"/>
        </w:rPr>
        <w:t xml:space="preserve">people at risk for HIV.  Another member questioned the committee’s use of the word “must” in the recommendations and asked whether there are resources tied to implementation of the recommendations.  </w:t>
      </w:r>
    </w:p>
    <w:p w:rsidR="00B059CC" w:rsidRDefault="00B059CC" w:rsidP="004E62C2">
      <w:pPr>
        <w:jc w:val="left"/>
        <w:rPr>
          <w:rFonts w:ascii="Times New Roman" w:hAnsi="Times New Roman"/>
          <w:sz w:val="24"/>
          <w:szCs w:val="24"/>
        </w:rPr>
      </w:pPr>
    </w:p>
    <w:p w:rsidR="00B059CC" w:rsidRDefault="00B059CC" w:rsidP="00A30D4D">
      <w:pPr>
        <w:jc w:val="left"/>
        <w:rPr>
          <w:rFonts w:ascii="Times New Roman" w:hAnsi="Times New Roman"/>
          <w:sz w:val="24"/>
          <w:szCs w:val="24"/>
        </w:rPr>
      </w:pPr>
      <w:r>
        <w:rPr>
          <w:rFonts w:ascii="Times New Roman" w:hAnsi="Times New Roman"/>
          <w:i/>
          <w:sz w:val="24"/>
          <w:szCs w:val="24"/>
        </w:rPr>
        <w:t xml:space="preserve">Answer:  </w:t>
      </w:r>
      <w:r>
        <w:rPr>
          <w:rFonts w:ascii="Times New Roman" w:hAnsi="Times New Roman"/>
          <w:sz w:val="24"/>
          <w:szCs w:val="24"/>
        </w:rPr>
        <w:t xml:space="preserve">This first issue (people at risk for HIV) was definitely </w:t>
      </w:r>
      <w:r w:rsidRPr="0099204B">
        <w:rPr>
          <w:rFonts w:ascii="Times New Roman" w:hAnsi="Times New Roman"/>
          <w:sz w:val="24"/>
          <w:szCs w:val="24"/>
        </w:rPr>
        <w:t>discussed in commi</w:t>
      </w:r>
      <w:r>
        <w:rPr>
          <w:rFonts w:ascii="Times New Roman" w:hAnsi="Times New Roman"/>
          <w:sz w:val="24"/>
          <w:szCs w:val="24"/>
        </w:rPr>
        <w:t>ttee meetings and was an editing</w:t>
      </w:r>
      <w:r w:rsidRPr="0099204B">
        <w:rPr>
          <w:rFonts w:ascii="Times New Roman" w:hAnsi="Times New Roman"/>
          <w:sz w:val="24"/>
          <w:szCs w:val="24"/>
        </w:rPr>
        <w:t xml:space="preserve"> oversight which can easily be corrected. </w:t>
      </w:r>
      <w:r>
        <w:rPr>
          <w:rFonts w:ascii="Times New Roman" w:hAnsi="Times New Roman"/>
          <w:sz w:val="24"/>
          <w:szCs w:val="24"/>
        </w:rPr>
        <w:t xml:space="preserve">The first recommendation encompasses both PLWHA and persons at risk for HIV.  Members were asked to direct their attention to the wording of the motion as seen on the PowerPoint slide.  In regards to the second issue (use of the word “must”), the </w:t>
      </w:r>
      <w:r w:rsidRPr="0099204B">
        <w:rPr>
          <w:rFonts w:ascii="Times New Roman" w:hAnsi="Times New Roman"/>
          <w:sz w:val="24"/>
          <w:szCs w:val="24"/>
        </w:rPr>
        <w:t xml:space="preserve">committee </w:t>
      </w:r>
      <w:r>
        <w:rPr>
          <w:rFonts w:ascii="Times New Roman" w:hAnsi="Times New Roman"/>
          <w:sz w:val="24"/>
          <w:szCs w:val="24"/>
        </w:rPr>
        <w:t xml:space="preserve">wanted to push for stronger language.  While there are no funds attached to the recommendation, the committee felt that using stronger language would help to get the message across to SFDPH that such an advisory/community planning group is an important consideration for the city.  </w:t>
      </w:r>
    </w:p>
    <w:p w:rsidR="00B059CC" w:rsidRDefault="00B059CC" w:rsidP="00A30D4D">
      <w:pPr>
        <w:jc w:val="left"/>
        <w:rPr>
          <w:rFonts w:ascii="Times New Roman" w:hAnsi="Times New Roman"/>
          <w:sz w:val="24"/>
          <w:szCs w:val="24"/>
        </w:rPr>
      </w:pPr>
    </w:p>
    <w:p w:rsidR="00B059CC" w:rsidRDefault="00B059CC" w:rsidP="00A30D4D">
      <w:pPr>
        <w:jc w:val="left"/>
        <w:rPr>
          <w:rFonts w:ascii="Times New Roman" w:hAnsi="Times New Roman"/>
          <w:sz w:val="24"/>
          <w:szCs w:val="24"/>
        </w:rPr>
      </w:pPr>
      <w:r w:rsidRPr="002E7B18">
        <w:rPr>
          <w:rFonts w:ascii="Times New Roman" w:hAnsi="Times New Roman"/>
          <w:i/>
          <w:sz w:val="24"/>
          <w:szCs w:val="24"/>
        </w:rPr>
        <w:t>Comment:</w:t>
      </w:r>
      <w:r>
        <w:rPr>
          <w:rFonts w:ascii="Times New Roman" w:hAnsi="Times New Roman"/>
          <w:sz w:val="24"/>
          <w:szCs w:val="24"/>
        </w:rPr>
        <w:t xml:space="preserve">   Grant commented that the committee’s recommendations DO carry a lot of weight with SFDPH.  </w:t>
      </w:r>
    </w:p>
    <w:p w:rsidR="00B059CC" w:rsidRDefault="00B059CC" w:rsidP="004E62C2">
      <w:pPr>
        <w:jc w:val="left"/>
        <w:rPr>
          <w:rFonts w:ascii="Times New Roman" w:hAnsi="Times New Roman"/>
          <w:sz w:val="24"/>
          <w:szCs w:val="24"/>
        </w:rPr>
      </w:pPr>
    </w:p>
    <w:p w:rsidR="00B059CC" w:rsidRDefault="00F15914" w:rsidP="009B1ECC">
      <w:pPr>
        <w:jc w:val="left"/>
        <w:rPr>
          <w:rFonts w:ascii="Times New Roman" w:hAnsi="Times New Roman"/>
          <w:b/>
          <w:i/>
          <w:sz w:val="24"/>
          <w:szCs w:val="24"/>
        </w:rPr>
      </w:pPr>
      <w:r>
        <w:rPr>
          <w:rFonts w:ascii="Times New Roman" w:hAnsi="Times New Roman"/>
          <w:b/>
          <w:i/>
          <w:sz w:val="24"/>
          <w:szCs w:val="24"/>
        </w:rPr>
        <w:br w:type="page"/>
      </w:r>
      <w:r w:rsidR="00B059CC" w:rsidRPr="002E7B18">
        <w:rPr>
          <w:rFonts w:ascii="Times New Roman" w:hAnsi="Times New Roman"/>
          <w:b/>
          <w:i/>
          <w:sz w:val="24"/>
          <w:szCs w:val="24"/>
        </w:rPr>
        <w:lastRenderedPageBreak/>
        <w:t>Vote on Motion #1</w:t>
      </w:r>
    </w:p>
    <w:p w:rsidR="00B059CC" w:rsidRDefault="00B059CC" w:rsidP="009B1ECC">
      <w:pPr>
        <w:jc w:val="left"/>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18"/>
        <w:gridCol w:w="2243"/>
        <w:gridCol w:w="2572"/>
        <w:gridCol w:w="2243"/>
      </w:tblGrid>
      <w:tr w:rsidR="00B059CC" w:rsidRPr="003268E8">
        <w:trPr>
          <w:tblHeader/>
        </w:trPr>
        <w:tc>
          <w:tcPr>
            <w:tcW w:w="2518" w:type="dxa"/>
            <w:shd w:val="clear" w:color="auto" w:fill="B3B3B3"/>
          </w:tcPr>
          <w:p w:rsidR="00B059CC" w:rsidRPr="003268E8" w:rsidRDefault="00B059CC" w:rsidP="00711211">
            <w:pPr>
              <w:pStyle w:val="HPPCNotes-Standard"/>
              <w:rPr>
                <w:rFonts w:ascii="Times New Roman" w:hAnsi="Times New Roman"/>
                <w:b/>
                <w:sz w:val="24"/>
                <w:szCs w:val="24"/>
              </w:rPr>
            </w:pPr>
            <w:r w:rsidRPr="003268E8">
              <w:rPr>
                <w:rFonts w:ascii="Times New Roman" w:hAnsi="Times New Roman"/>
                <w:b/>
                <w:sz w:val="24"/>
                <w:szCs w:val="24"/>
              </w:rPr>
              <w:t>Member</w:t>
            </w:r>
          </w:p>
        </w:tc>
        <w:tc>
          <w:tcPr>
            <w:tcW w:w="2243" w:type="dxa"/>
            <w:shd w:val="clear" w:color="auto" w:fill="B3B3B3"/>
          </w:tcPr>
          <w:p w:rsidR="00B059CC" w:rsidRPr="003268E8" w:rsidRDefault="00B059CC" w:rsidP="00711211">
            <w:pPr>
              <w:pStyle w:val="HPPCNotes-Standard"/>
              <w:rPr>
                <w:rFonts w:ascii="Times New Roman" w:hAnsi="Times New Roman"/>
                <w:b/>
                <w:sz w:val="24"/>
                <w:szCs w:val="24"/>
              </w:rPr>
            </w:pPr>
            <w:r w:rsidRPr="003268E8">
              <w:rPr>
                <w:rFonts w:ascii="Times New Roman" w:hAnsi="Times New Roman"/>
                <w:b/>
                <w:sz w:val="24"/>
                <w:szCs w:val="24"/>
              </w:rPr>
              <w:t>Vote</w:t>
            </w:r>
          </w:p>
        </w:tc>
        <w:tc>
          <w:tcPr>
            <w:tcW w:w="2572" w:type="dxa"/>
            <w:shd w:val="clear" w:color="auto" w:fill="B3B3B3"/>
          </w:tcPr>
          <w:p w:rsidR="00B059CC" w:rsidRPr="003268E8" w:rsidRDefault="00B059CC" w:rsidP="00711211">
            <w:pPr>
              <w:pStyle w:val="HPPCNotes-Standard"/>
              <w:rPr>
                <w:rFonts w:ascii="Times New Roman" w:hAnsi="Times New Roman"/>
                <w:b/>
                <w:sz w:val="24"/>
                <w:szCs w:val="24"/>
              </w:rPr>
            </w:pPr>
            <w:r w:rsidRPr="003268E8">
              <w:rPr>
                <w:rFonts w:ascii="Times New Roman" w:hAnsi="Times New Roman"/>
                <w:b/>
                <w:sz w:val="24"/>
                <w:szCs w:val="24"/>
              </w:rPr>
              <w:t>Member</w:t>
            </w:r>
          </w:p>
        </w:tc>
        <w:tc>
          <w:tcPr>
            <w:tcW w:w="2243" w:type="dxa"/>
            <w:shd w:val="clear" w:color="auto" w:fill="B3B3B3"/>
          </w:tcPr>
          <w:p w:rsidR="00B059CC" w:rsidRPr="003268E8" w:rsidRDefault="00B059CC" w:rsidP="00711211">
            <w:pPr>
              <w:pStyle w:val="HPPCNotes-Standard"/>
              <w:rPr>
                <w:rFonts w:ascii="Times New Roman" w:hAnsi="Times New Roman"/>
                <w:b/>
                <w:sz w:val="24"/>
                <w:szCs w:val="24"/>
              </w:rPr>
            </w:pPr>
            <w:r w:rsidRPr="003268E8">
              <w:rPr>
                <w:rFonts w:ascii="Times New Roman" w:hAnsi="Times New Roman"/>
                <w:b/>
                <w:sz w:val="24"/>
                <w:szCs w:val="24"/>
              </w:rPr>
              <w:t>Vote</w:t>
            </w:r>
          </w:p>
        </w:tc>
      </w:tr>
      <w:tr w:rsidR="00B059CC" w:rsidRPr="003268E8">
        <w:tc>
          <w:tcPr>
            <w:tcW w:w="2518" w:type="dxa"/>
          </w:tcPr>
          <w:p w:rsidR="00B059CC" w:rsidRPr="003268E8" w:rsidRDefault="00B059CC" w:rsidP="00711211">
            <w:pPr>
              <w:pStyle w:val="HPPCNotes-Standard"/>
              <w:rPr>
                <w:rFonts w:ascii="Times New Roman" w:hAnsi="Times New Roman"/>
                <w:sz w:val="24"/>
                <w:szCs w:val="24"/>
              </w:rPr>
            </w:pPr>
            <w:r w:rsidRPr="003268E8">
              <w:rPr>
                <w:rFonts w:ascii="Times New Roman" w:hAnsi="Times New Roman"/>
                <w:sz w:val="24"/>
                <w:szCs w:val="24"/>
              </w:rPr>
              <w:t>Gayle Burns</w:t>
            </w:r>
          </w:p>
        </w:tc>
        <w:tc>
          <w:tcPr>
            <w:tcW w:w="2243" w:type="dxa"/>
          </w:tcPr>
          <w:p w:rsidR="00B059CC" w:rsidRPr="003268E8" w:rsidRDefault="00B059CC" w:rsidP="00711211">
            <w:pPr>
              <w:pStyle w:val="HPPCNotes-Standard"/>
              <w:rPr>
                <w:rFonts w:ascii="Times New Roman" w:hAnsi="Times New Roman"/>
                <w:sz w:val="24"/>
                <w:szCs w:val="24"/>
              </w:rPr>
            </w:pPr>
            <w:r w:rsidRPr="003268E8">
              <w:rPr>
                <w:rFonts w:ascii="Times New Roman" w:hAnsi="Times New Roman"/>
                <w:sz w:val="24"/>
                <w:szCs w:val="24"/>
              </w:rPr>
              <w:t>Y</w:t>
            </w:r>
          </w:p>
        </w:tc>
        <w:tc>
          <w:tcPr>
            <w:tcW w:w="2572" w:type="dxa"/>
          </w:tcPr>
          <w:p w:rsidR="00B059CC" w:rsidRPr="003268E8" w:rsidRDefault="00B059CC" w:rsidP="00373F0C">
            <w:pPr>
              <w:pStyle w:val="HPPCNotes-Standard"/>
              <w:rPr>
                <w:rFonts w:ascii="Times New Roman" w:hAnsi="Times New Roman"/>
                <w:sz w:val="24"/>
                <w:szCs w:val="24"/>
              </w:rPr>
            </w:pPr>
            <w:r w:rsidRPr="003268E8">
              <w:rPr>
                <w:rFonts w:ascii="Times New Roman" w:hAnsi="Times New Roman"/>
                <w:sz w:val="24"/>
                <w:szCs w:val="24"/>
              </w:rPr>
              <w:t>Desmond Miller</w:t>
            </w:r>
          </w:p>
        </w:tc>
        <w:tc>
          <w:tcPr>
            <w:tcW w:w="2243" w:type="dxa"/>
          </w:tcPr>
          <w:p w:rsidR="00B059CC" w:rsidRPr="003268E8" w:rsidRDefault="00B059CC" w:rsidP="00373F0C">
            <w:pPr>
              <w:pStyle w:val="HPPCNotes-Standard"/>
              <w:rPr>
                <w:rFonts w:ascii="Times New Roman" w:hAnsi="Times New Roman"/>
                <w:sz w:val="24"/>
                <w:szCs w:val="24"/>
              </w:rPr>
            </w:pPr>
            <w:r w:rsidRPr="003268E8">
              <w:rPr>
                <w:rFonts w:ascii="Times New Roman" w:hAnsi="Times New Roman"/>
                <w:sz w:val="24"/>
                <w:szCs w:val="24"/>
              </w:rPr>
              <w:t>Y</w:t>
            </w:r>
          </w:p>
        </w:tc>
      </w:tr>
      <w:tr w:rsidR="00B059CC" w:rsidRPr="003268E8">
        <w:tc>
          <w:tcPr>
            <w:tcW w:w="2518" w:type="dxa"/>
          </w:tcPr>
          <w:p w:rsidR="00B059CC" w:rsidRPr="003268E8" w:rsidRDefault="00B059CC" w:rsidP="00711211">
            <w:pPr>
              <w:pStyle w:val="HPPCNotes-Standard"/>
              <w:rPr>
                <w:rFonts w:ascii="Times New Roman" w:hAnsi="Times New Roman"/>
                <w:sz w:val="24"/>
                <w:szCs w:val="24"/>
              </w:rPr>
            </w:pPr>
            <w:r w:rsidRPr="003268E8">
              <w:rPr>
                <w:rFonts w:ascii="Times New Roman" w:hAnsi="Times New Roman"/>
                <w:sz w:val="24"/>
                <w:szCs w:val="24"/>
              </w:rPr>
              <w:t>Ed Chitty</w:t>
            </w:r>
          </w:p>
        </w:tc>
        <w:tc>
          <w:tcPr>
            <w:tcW w:w="2243" w:type="dxa"/>
          </w:tcPr>
          <w:p w:rsidR="00B059CC" w:rsidRPr="003268E8" w:rsidRDefault="00B059CC" w:rsidP="00711211">
            <w:pPr>
              <w:pStyle w:val="HPPCNotes-Standard"/>
              <w:rPr>
                <w:rFonts w:ascii="Times New Roman" w:hAnsi="Times New Roman"/>
                <w:sz w:val="24"/>
                <w:szCs w:val="24"/>
              </w:rPr>
            </w:pPr>
            <w:r w:rsidRPr="003268E8">
              <w:rPr>
                <w:rFonts w:ascii="Times New Roman" w:hAnsi="Times New Roman"/>
                <w:sz w:val="24"/>
                <w:szCs w:val="24"/>
              </w:rPr>
              <w:t>Y</w:t>
            </w:r>
          </w:p>
        </w:tc>
        <w:tc>
          <w:tcPr>
            <w:tcW w:w="2572" w:type="dxa"/>
          </w:tcPr>
          <w:p w:rsidR="00B059CC" w:rsidRPr="003268E8" w:rsidRDefault="00B059CC" w:rsidP="00373F0C">
            <w:pPr>
              <w:pStyle w:val="HPPCNotes-Standard"/>
              <w:rPr>
                <w:rFonts w:ascii="Times New Roman" w:hAnsi="Times New Roman"/>
                <w:sz w:val="24"/>
                <w:szCs w:val="24"/>
              </w:rPr>
            </w:pPr>
            <w:r w:rsidRPr="003268E8">
              <w:rPr>
                <w:rFonts w:ascii="Times New Roman" w:hAnsi="Times New Roman"/>
                <w:sz w:val="24"/>
                <w:szCs w:val="24"/>
              </w:rPr>
              <w:t>Steve Muchnick</w:t>
            </w:r>
          </w:p>
        </w:tc>
        <w:tc>
          <w:tcPr>
            <w:tcW w:w="2243" w:type="dxa"/>
          </w:tcPr>
          <w:p w:rsidR="00B059CC" w:rsidRPr="003268E8" w:rsidRDefault="00B059CC" w:rsidP="00373F0C">
            <w:pPr>
              <w:pStyle w:val="HPPCNotes-Standard"/>
              <w:rPr>
                <w:rFonts w:ascii="Times New Roman" w:hAnsi="Times New Roman"/>
                <w:sz w:val="24"/>
                <w:szCs w:val="24"/>
              </w:rPr>
            </w:pPr>
            <w:r w:rsidRPr="003268E8">
              <w:rPr>
                <w:rFonts w:ascii="Times New Roman" w:hAnsi="Times New Roman"/>
                <w:sz w:val="24"/>
                <w:szCs w:val="24"/>
              </w:rPr>
              <w:t>Y</w:t>
            </w:r>
          </w:p>
        </w:tc>
      </w:tr>
      <w:tr w:rsidR="00B059CC" w:rsidRPr="003268E8">
        <w:tc>
          <w:tcPr>
            <w:tcW w:w="2518" w:type="dxa"/>
          </w:tcPr>
          <w:p w:rsidR="00B059CC" w:rsidRPr="003268E8" w:rsidRDefault="00B059CC" w:rsidP="00711211">
            <w:pPr>
              <w:pStyle w:val="HPPCNotes-Standard"/>
              <w:rPr>
                <w:rFonts w:ascii="Times New Roman" w:hAnsi="Times New Roman"/>
                <w:sz w:val="24"/>
                <w:szCs w:val="24"/>
              </w:rPr>
            </w:pPr>
            <w:r w:rsidRPr="003268E8">
              <w:rPr>
                <w:rFonts w:ascii="Times New Roman" w:hAnsi="Times New Roman"/>
                <w:sz w:val="24"/>
                <w:szCs w:val="24"/>
              </w:rPr>
              <w:t>Grant Colfax</w:t>
            </w:r>
          </w:p>
        </w:tc>
        <w:tc>
          <w:tcPr>
            <w:tcW w:w="2243" w:type="dxa"/>
          </w:tcPr>
          <w:p w:rsidR="00B059CC" w:rsidRPr="003268E8" w:rsidRDefault="00B059CC" w:rsidP="00711211">
            <w:pPr>
              <w:pStyle w:val="HPPCNotes-Standard"/>
              <w:rPr>
                <w:rFonts w:ascii="Times New Roman" w:hAnsi="Times New Roman"/>
                <w:sz w:val="24"/>
                <w:szCs w:val="24"/>
              </w:rPr>
            </w:pPr>
            <w:r w:rsidRPr="003268E8">
              <w:rPr>
                <w:rFonts w:ascii="Times New Roman" w:hAnsi="Times New Roman"/>
                <w:sz w:val="24"/>
                <w:szCs w:val="24"/>
              </w:rPr>
              <w:t>Y</w:t>
            </w:r>
          </w:p>
        </w:tc>
        <w:tc>
          <w:tcPr>
            <w:tcW w:w="2572" w:type="dxa"/>
          </w:tcPr>
          <w:p w:rsidR="00B059CC" w:rsidRPr="003268E8" w:rsidRDefault="00B059CC" w:rsidP="00373F0C">
            <w:pPr>
              <w:pStyle w:val="HPPCNotes-Standard"/>
              <w:rPr>
                <w:rFonts w:ascii="Times New Roman" w:hAnsi="Times New Roman"/>
                <w:sz w:val="24"/>
                <w:szCs w:val="24"/>
              </w:rPr>
            </w:pPr>
            <w:r w:rsidRPr="003268E8">
              <w:rPr>
                <w:rFonts w:ascii="Times New Roman" w:hAnsi="Times New Roman"/>
                <w:sz w:val="24"/>
                <w:szCs w:val="24"/>
              </w:rPr>
              <w:t>John Newmeyer</w:t>
            </w:r>
          </w:p>
        </w:tc>
        <w:tc>
          <w:tcPr>
            <w:tcW w:w="2243" w:type="dxa"/>
          </w:tcPr>
          <w:p w:rsidR="00B059CC" w:rsidRPr="003268E8" w:rsidRDefault="00B059CC" w:rsidP="00373F0C">
            <w:pPr>
              <w:pStyle w:val="HPPCNotes-Standard"/>
              <w:rPr>
                <w:rFonts w:ascii="Times New Roman" w:hAnsi="Times New Roman"/>
                <w:sz w:val="24"/>
                <w:szCs w:val="24"/>
              </w:rPr>
            </w:pPr>
            <w:r w:rsidRPr="003268E8">
              <w:rPr>
                <w:rFonts w:ascii="Times New Roman" w:hAnsi="Times New Roman"/>
                <w:sz w:val="24"/>
                <w:szCs w:val="24"/>
              </w:rPr>
              <w:t>Y</w:t>
            </w:r>
          </w:p>
        </w:tc>
      </w:tr>
      <w:tr w:rsidR="00B059CC" w:rsidRPr="003268E8">
        <w:tc>
          <w:tcPr>
            <w:tcW w:w="2518" w:type="dxa"/>
          </w:tcPr>
          <w:p w:rsidR="00B059CC" w:rsidRPr="003268E8" w:rsidRDefault="00B059CC" w:rsidP="00711211">
            <w:pPr>
              <w:pStyle w:val="HPPCNotes-Standard"/>
              <w:rPr>
                <w:rFonts w:ascii="Times New Roman" w:hAnsi="Times New Roman"/>
                <w:sz w:val="24"/>
                <w:szCs w:val="24"/>
              </w:rPr>
            </w:pPr>
            <w:r w:rsidRPr="003268E8">
              <w:rPr>
                <w:rFonts w:ascii="Times New Roman" w:hAnsi="Times New Roman"/>
                <w:sz w:val="24"/>
                <w:szCs w:val="24"/>
              </w:rPr>
              <w:t>Michael Discepola</w:t>
            </w:r>
          </w:p>
        </w:tc>
        <w:tc>
          <w:tcPr>
            <w:tcW w:w="2243" w:type="dxa"/>
          </w:tcPr>
          <w:p w:rsidR="00B059CC" w:rsidRPr="003268E8" w:rsidRDefault="00B059CC" w:rsidP="00711211">
            <w:pPr>
              <w:pStyle w:val="HPPCNotes-Standard"/>
              <w:rPr>
                <w:rFonts w:ascii="Times New Roman" w:hAnsi="Times New Roman"/>
                <w:sz w:val="24"/>
                <w:szCs w:val="24"/>
              </w:rPr>
            </w:pPr>
            <w:r w:rsidRPr="003268E8">
              <w:rPr>
                <w:rFonts w:ascii="Times New Roman" w:hAnsi="Times New Roman"/>
                <w:sz w:val="24"/>
                <w:szCs w:val="24"/>
              </w:rPr>
              <w:t>Y</w:t>
            </w:r>
          </w:p>
        </w:tc>
        <w:tc>
          <w:tcPr>
            <w:tcW w:w="2572" w:type="dxa"/>
          </w:tcPr>
          <w:p w:rsidR="00B059CC" w:rsidRPr="003268E8" w:rsidRDefault="00B059CC" w:rsidP="00373F0C">
            <w:pPr>
              <w:pStyle w:val="HPPCNotes-Standard"/>
              <w:rPr>
                <w:rFonts w:ascii="Times New Roman" w:hAnsi="Times New Roman"/>
                <w:sz w:val="24"/>
                <w:szCs w:val="24"/>
              </w:rPr>
            </w:pPr>
            <w:r w:rsidRPr="003268E8">
              <w:rPr>
                <w:rFonts w:ascii="Times New Roman" w:hAnsi="Times New Roman"/>
                <w:sz w:val="24"/>
                <w:szCs w:val="24"/>
              </w:rPr>
              <w:t>Kyriell Noon</w:t>
            </w:r>
          </w:p>
        </w:tc>
        <w:tc>
          <w:tcPr>
            <w:tcW w:w="2243" w:type="dxa"/>
          </w:tcPr>
          <w:p w:rsidR="00B059CC" w:rsidRPr="003268E8" w:rsidRDefault="00B059CC" w:rsidP="00373F0C">
            <w:pPr>
              <w:pStyle w:val="HPPCNotes-Standard"/>
              <w:rPr>
                <w:rFonts w:ascii="Times New Roman" w:hAnsi="Times New Roman"/>
                <w:sz w:val="24"/>
                <w:szCs w:val="24"/>
              </w:rPr>
            </w:pPr>
            <w:r w:rsidRPr="003268E8">
              <w:rPr>
                <w:rFonts w:ascii="Times New Roman" w:hAnsi="Times New Roman"/>
                <w:sz w:val="24"/>
                <w:szCs w:val="24"/>
              </w:rPr>
              <w:t>Y</w:t>
            </w:r>
          </w:p>
        </w:tc>
      </w:tr>
      <w:tr w:rsidR="00B059CC" w:rsidRPr="003268E8">
        <w:tc>
          <w:tcPr>
            <w:tcW w:w="2518" w:type="dxa"/>
          </w:tcPr>
          <w:p w:rsidR="00B059CC" w:rsidRPr="003268E8" w:rsidRDefault="00B059CC" w:rsidP="00711211">
            <w:pPr>
              <w:pStyle w:val="HPPCNotes-Standard"/>
              <w:rPr>
                <w:rFonts w:ascii="Times New Roman" w:hAnsi="Times New Roman"/>
                <w:sz w:val="24"/>
                <w:szCs w:val="24"/>
              </w:rPr>
            </w:pPr>
            <w:r w:rsidRPr="003268E8">
              <w:rPr>
                <w:rFonts w:ascii="Times New Roman" w:hAnsi="Times New Roman"/>
                <w:sz w:val="24"/>
                <w:szCs w:val="24"/>
              </w:rPr>
              <w:t>Charles Fann</w:t>
            </w:r>
          </w:p>
        </w:tc>
        <w:tc>
          <w:tcPr>
            <w:tcW w:w="2243" w:type="dxa"/>
          </w:tcPr>
          <w:p w:rsidR="00B059CC" w:rsidRPr="003268E8" w:rsidRDefault="00B059CC" w:rsidP="00711211">
            <w:pPr>
              <w:pStyle w:val="HPPCNotes-Standard"/>
              <w:rPr>
                <w:rFonts w:ascii="Times New Roman" w:hAnsi="Times New Roman"/>
                <w:sz w:val="24"/>
                <w:szCs w:val="24"/>
              </w:rPr>
            </w:pPr>
            <w:r w:rsidRPr="003268E8">
              <w:rPr>
                <w:rFonts w:ascii="Times New Roman" w:hAnsi="Times New Roman"/>
                <w:sz w:val="24"/>
                <w:szCs w:val="24"/>
              </w:rPr>
              <w:t>Y</w:t>
            </w:r>
          </w:p>
        </w:tc>
        <w:tc>
          <w:tcPr>
            <w:tcW w:w="2572" w:type="dxa"/>
          </w:tcPr>
          <w:p w:rsidR="00B059CC" w:rsidRPr="003268E8" w:rsidRDefault="00B059CC" w:rsidP="00373F0C">
            <w:pPr>
              <w:pStyle w:val="HPPCNotes-Standard"/>
              <w:rPr>
                <w:rFonts w:ascii="Times New Roman" w:hAnsi="Times New Roman"/>
                <w:sz w:val="24"/>
                <w:szCs w:val="24"/>
              </w:rPr>
            </w:pPr>
            <w:r w:rsidRPr="003268E8">
              <w:rPr>
                <w:rFonts w:ascii="Times New Roman" w:hAnsi="Times New Roman"/>
                <w:sz w:val="24"/>
                <w:szCs w:val="24"/>
              </w:rPr>
              <w:t>Ken Pearce</w:t>
            </w:r>
          </w:p>
        </w:tc>
        <w:tc>
          <w:tcPr>
            <w:tcW w:w="2243" w:type="dxa"/>
          </w:tcPr>
          <w:p w:rsidR="00B059CC" w:rsidRPr="003268E8" w:rsidRDefault="00B059CC" w:rsidP="00373F0C">
            <w:pPr>
              <w:pStyle w:val="HPPCNotes-Standard"/>
              <w:rPr>
                <w:rFonts w:ascii="Times New Roman" w:hAnsi="Times New Roman"/>
                <w:sz w:val="24"/>
                <w:szCs w:val="24"/>
              </w:rPr>
            </w:pPr>
            <w:r w:rsidRPr="003268E8">
              <w:rPr>
                <w:rFonts w:ascii="Times New Roman" w:hAnsi="Times New Roman"/>
                <w:sz w:val="24"/>
                <w:szCs w:val="24"/>
              </w:rPr>
              <w:t>Y</w:t>
            </w:r>
          </w:p>
        </w:tc>
      </w:tr>
      <w:tr w:rsidR="00B059CC" w:rsidRPr="003268E8">
        <w:tc>
          <w:tcPr>
            <w:tcW w:w="2518" w:type="dxa"/>
          </w:tcPr>
          <w:p w:rsidR="00B059CC" w:rsidRPr="003268E8" w:rsidRDefault="00B059CC" w:rsidP="00711211">
            <w:pPr>
              <w:pStyle w:val="HPPCNotes-Standard"/>
              <w:rPr>
                <w:rFonts w:ascii="Times New Roman" w:hAnsi="Times New Roman"/>
                <w:sz w:val="24"/>
                <w:szCs w:val="24"/>
              </w:rPr>
            </w:pPr>
            <w:r w:rsidRPr="003268E8">
              <w:rPr>
                <w:rFonts w:ascii="Times New Roman" w:hAnsi="Times New Roman"/>
                <w:sz w:val="24"/>
                <w:szCs w:val="24"/>
              </w:rPr>
              <w:t>Gabriel Galindo</w:t>
            </w:r>
          </w:p>
        </w:tc>
        <w:tc>
          <w:tcPr>
            <w:tcW w:w="2243" w:type="dxa"/>
          </w:tcPr>
          <w:p w:rsidR="00B059CC" w:rsidRPr="003268E8" w:rsidRDefault="00B059CC" w:rsidP="00711211">
            <w:pPr>
              <w:pStyle w:val="HPPCNotes-Standard"/>
              <w:rPr>
                <w:rFonts w:ascii="Times New Roman" w:hAnsi="Times New Roman"/>
                <w:sz w:val="24"/>
                <w:szCs w:val="24"/>
              </w:rPr>
            </w:pPr>
            <w:r w:rsidRPr="003268E8">
              <w:rPr>
                <w:rFonts w:ascii="Times New Roman" w:hAnsi="Times New Roman"/>
                <w:sz w:val="24"/>
                <w:szCs w:val="24"/>
              </w:rPr>
              <w:t>A</w:t>
            </w:r>
          </w:p>
        </w:tc>
        <w:tc>
          <w:tcPr>
            <w:tcW w:w="2572" w:type="dxa"/>
          </w:tcPr>
          <w:p w:rsidR="00B059CC" w:rsidRPr="003268E8" w:rsidRDefault="00B059CC" w:rsidP="00373F0C">
            <w:pPr>
              <w:pStyle w:val="HPPCNotes-Standard"/>
              <w:rPr>
                <w:rFonts w:ascii="Times New Roman" w:hAnsi="Times New Roman"/>
                <w:sz w:val="24"/>
                <w:szCs w:val="24"/>
              </w:rPr>
            </w:pPr>
            <w:r w:rsidRPr="003268E8">
              <w:rPr>
                <w:rFonts w:ascii="Times New Roman" w:hAnsi="Times New Roman"/>
                <w:sz w:val="24"/>
                <w:szCs w:val="24"/>
              </w:rPr>
              <w:t>Joe Ramirez-Forcier</w:t>
            </w:r>
          </w:p>
        </w:tc>
        <w:tc>
          <w:tcPr>
            <w:tcW w:w="2243" w:type="dxa"/>
          </w:tcPr>
          <w:p w:rsidR="00B059CC" w:rsidRPr="003268E8" w:rsidRDefault="00B059CC" w:rsidP="00373F0C">
            <w:pPr>
              <w:pStyle w:val="HPPCNotes-Standard"/>
              <w:rPr>
                <w:rFonts w:ascii="Times New Roman" w:hAnsi="Times New Roman"/>
                <w:sz w:val="24"/>
                <w:szCs w:val="24"/>
              </w:rPr>
            </w:pPr>
            <w:r w:rsidRPr="003268E8">
              <w:rPr>
                <w:rFonts w:ascii="Times New Roman" w:hAnsi="Times New Roman"/>
                <w:sz w:val="24"/>
                <w:szCs w:val="24"/>
              </w:rPr>
              <w:t>A</w:t>
            </w:r>
          </w:p>
        </w:tc>
      </w:tr>
      <w:tr w:rsidR="00B059CC" w:rsidRPr="003268E8">
        <w:tc>
          <w:tcPr>
            <w:tcW w:w="2518" w:type="dxa"/>
          </w:tcPr>
          <w:p w:rsidR="00B059CC" w:rsidRPr="003268E8" w:rsidRDefault="00B059CC" w:rsidP="00711211">
            <w:pPr>
              <w:pStyle w:val="HPPCNotes-Standard"/>
              <w:rPr>
                <w:rFonts w:ascii="Times New Roman" w:hAnsi="Times New Roman"/>
                <w:sz w:val="24"/>
                <w:szCs w:val="24"/>
              </w:rPr>
            </w:pPr>
            <w:r w:rsidRPr="003268E8">
              <w:rPr>
                <w:rFonts w:ascii="Times New Roman" w:hAnsi="Times New Roman"/>
                <w:sz w:val="24"/>
                <w:szCs w:val="24"/>
              </w:rPr>
              <w:t>Celia Gomez</w:t>
            </w:r>
          </w:p>
        </w:tc>
        <w:tc>
          <w:tcPr>
            <w:tcW w:w="2243" w:type="dxa"/>
          </w:tcPr>
          <w:p w:rsidR="00B059CC" w:rsidRPr="003268E8" w:rsidRDefault="00B059CC" w:rsidP="00711211">
            <w:pPr>
              <w:pStyle w:val="HPPCNotes-Standard"/>
              <w:rPr>
                <w:rFonts w:ascii="Times New Roman" w:hAnsi="Times New Roman"/>
                <w:sz w:val="24"/>
                <w:szCs w:val="24"/>
              </w:rPr>
            </w:pPr>
            <w:r w:rsidRPr="003268E8">
              <w:rPr>
                <w:rFonts w:ascii="Times New Roman" w:hAnsi="Times New Roman"/>
                <w:sz w:val="24"/>
                <w:szCs w:val="24"/>
              </w:rPr>
              <w:t>Y</w:t>
            </w:r>
          </w:p>
        </w:tc>
        <w:tc>
          <w:tcPr>
            <w:tcW w:w="2572" w:type="dxa"/>
          </w:tcPr>
          <w:p w:rsidR="00B059CC" w:rsidRPr="003268E8" w:rsidRDefault="00B059CC" w:rsidP="00373F0C">
            <w:pPr>
              <w:pStyle w:val="HPPCNotes-Standard"/>
              <w:rPr>
                <w:rFonts w:ascii="Times New Roman" w:hAnsi="Times New Roman"/>
                <w:sz w:val="24"/>
                <w:szCs w:val="24"/>
              </w:rPr>
            </w:pPr>
            <w:r w:rsidRPr="003268E8">
              <w:rPr>
                <w:rFonts w:ascii="Times New Roman" w:hAnsi="Times New Roman"/>
                <w:sz w:val="24"/>
                <w:szCs w:val="24"/>
              </w:rPr>
              <w:t>Gwen Smith</w:t>
            </w:r>
          </w:p>
        </w:tc>
        <w:tc>
          <w:tcPr>
            <w:tcW w:w="2243" w:type="dxa"/>
          </w:tcPr>
          <w:p w:rsidR="00B059CC" w:rsidRPr="003268E8" w:rsidRDefault="00B059CC" w:rsidP="00373F0C">
            <w:pPr>
              <w:pStyle w:val="HPPCNotes-Standard"/>
              <w:rPr>
                <w:rFonts w:ascii="Times New Roman" w:hAnsi="Times New Roman"/>
                <w:sz w:val="24"/>
                <w:szCs w:val="24"/>
              </w:rPr>
            </w:pPr>
            <w:r w:rsidRPr="003268E8">
              <w:rPr>
                <w:rFonts w:ascii="Times New Roman" w:hAnsi="Times New Roman"/>
                <w:sz w:val="24"/>
                <w:szCs w:val="24"/>
              </w:rPr>
              <w:t>Y</w:t>
            </w:r>
          </w:p>
        </w:tc>
      </w:tr>
      <w:tr w:rsidR="00B059CC" w:rsidRPr="003268E8">
        <w:tc>
          <w:tcPr>
            <w:tcW w:w="2518" w:type="dxa"/>
          </w:tcPr>
          <w:p w:rsidR="00B059CC" w:rsidRPr="003268E8" w:rsidRDefault="00B059CC" w:rsidP="00711211">
            <w:pPr>
              <w:pStyle w:val="HPPCNotes-Standard"/>
              <w:rPr>
                <w:rFonts w:ascii="Times New Roman" w:hAnsi="Times New Roman"/>
                <w:sz w:val="24"/>
                <w:szCs w:val="24"/>
              </w:rPr>
            </w:pPr>
            <w:r w:rsidRPr="003268E8">
              <w:rPr>
                <w:rFonts w:ascii="Times New Roman" w:hAnsi="Times New Roman"/>
                <w:sz w:val="24"/>
                <w:szCs w:val="24"/>
              </w:rPr>
              <w:t>David Gonzalez</w:t>
            </w:r>
          </w:p>
        </w:tc>
        <w:tc>
          <w:tcPr>
            <w:tcW w:w="2243" w:type="dxa"/>
          </w:tcPr>
          <w:p w:rsidR="00B059CC" w:rsidRPr="003268E8" w:rsidRDefault="00B059CC" w:rsidP="00711211">
            <w:pPr>
              <w:pStyle w:val="HPPCNotes-Standard"/>
              <w:rPr>
                <w:rFonts w:ascii="Times New Roman" w:hAnsi="Times New Roman"/>
                <w:sz w:val="24"/>
                <w:szCs w:val="24"/>
              </w:rPr>
            </w:pPr>
            <w:r w:rsidRPr="003268E8">
              <w:rPr>
                <w:rFonts w:ascii="Times New Roman" w:hAnsi="Times New Roman"/>
                <w:sz w:val="24"/>
                <w:szCs w:val="24"/>
              </w:rPr>
              <w:t>Y</w:t>
            </w:r>
          </w:p>
        </w:tc>
        <w:tc>
          <w:tcPr>
            <w:tcW w:w="2572" w:type="dxa"/>
          </w:tcPr>
          <w:p w:rsidR="00B059CC" w:rsidRPr="003268E8" w:rsidRDefault="00B059CC" w:rsidP="00373F0C">
            <w:pPr>
              <w:pStyle w:val="HPPCNotes-Standard"/>
              <w:rPr>
                <w:rFonts w:ascii="Times New Roman" w:hAnsi="Times New Roman"/>
                <w:sz w:val="24"/>
                <w:szCs w:val="24"/>
              </w:rPr>
            </w:pPr>
            <w:r w:rsidRPr="003268E8">
              <w:rPr>
                <w:rFonts w:ascii="Times New Roman" w:hAnsi="Times New Roman"/>
                <w:sz w:val="24"/>
                <w:szCs w:val="24"/>
              </w:rPr>
              <w:t>Marshon Smith</w:t>
            </w:r>
          </w:p>
        </w:tc>
        <w:tc>
          <w:tcPr>
            <w:tcW w:w="2243" w:type="dxa"/>
          </w:tcPr>
          <w:p w:rsidR="00B059CC" w:rsidRPr="003268E8" w:rsidRDefault="00B059CC" w:rsidP="00373F0C">
            <w:pPr>
              <w:pStyle w:val="HPPCNotes-Standard"/>
              <w:rPr>
                <w:rFonts w:ascii="Times New Roman" w:hAnsi="Times New Roman"/>
                <w:sz w:val="24"/>
                <w:szCs w:val="24"/>
              </w:rPr>
            </w:pPr>
            <w:r w:rsidRPr="003268E8">
              <w:rPr>
                <w:rFonts w:ascii="Times New Roman" w:hAnsi="Times New Roman"/>
                <w:sz w:val="24"/>
                <w:szCs w:val="24"/>
              </w:rPr>
              <w:t>NP</w:t>
            </w:r>
          </w:p>
        </w:tc>
      </w:tr>
      <w:tr w:rsidR="00B059CC" w:rsidRPr="003268E8">
        <w:tc>
          <w:tcPr>
            <w:tcW w:w="2518" w:type="dxa"/>
          </w:tcPr>
          <w:p w:rsidR="00B059CC" w:rsidRPr="003268E8" w:rsidRDefault="00B059CC" w:rsidP="00711211">
            <w:pPr>
              <w:pStyle w:val="HPPCNotes-Standard"/>
              <w:rPr>
                <w:rFonts w:ascii="Times New Roman" w:hAnsi="Times New Roman"/>
                <w:sz w:val="24"/>
                <w:szCs w:val="24"/>
              </w:rPr>
            </w:pPr>
            <w:r w:rsidRPr="003268E8">
              <w:rPr>
                <w:rFonts w:ascii="Times New Roman" w:hAnsi="Times New Roman"/>
                <w:sz w:val="24"/>
                <w:szCs w:val="24"/>
              </w:rPr>
              <w:t>Isela Gonzalez</w:t>
            </w:r>
          </w:p>
        </w:tc>
        <w:tc>
          <w:tcPr>
            <w:tcW w:w="2243" w:type="dxa"/>
          </w:tcPr>
          <w:p w:rsidR="00B059CC" w:rsidRPr="003268E8" w:rsidRDefault="00B059CC" w:rsidP="00711211">
            <w:pPr>
              <w:pStyle w:val="HPPCNotes-Standard"/>
              <w:rPr>
                <w:rFonts w:ascii="Times New Roman" w:hAnsi="Times New Roman"/>
                <w:sz w:val="24"/>
                <w:szCs w:val="24"/>
              </w:rPr>
            </w:pPr>
            <w:r w:rsidRPr="003268E8">
              <w:rPr>
                <w:rFonts w:ascii="Times New Roman" w:hAnsi="Times New Roman"/>
                <w:sz w:val="24"/>
                <w:szCs w:val="24"/>
              </w:rPr>
              <w:t>Y</w:t>
            </w:r>
          </w:p>
        </w:tc>
        <w:tc>
          <w:tcPr>
            <w:tcW w:w="2572" w:type="dxa"/>
          </w:tcPr>
          <w:p w:rsidR="00B059CC" w:rsidRPr="003268E8" w:rsidRDefault="00B059CC" w:rsidP="00373F0C">
            <w:pPr>
              <w:pStyle w:val="HPPCNotes-Standard"/>
              <w:rPr>
                <w:rFonts w:ascii="Times New Roman" w:hAnsi="Times New Roman"/>
                <w:sz w:val="24"/>
                <w:szCs w:val="24"/>
              </w:rPr>
            </w:pPr>
            <w:r w:rsidRPr="003268E8">
              <w:rPr>
                <w:rFonts w:ascii="Times New Roman" w:hAnsi="Times New Roman"/>
                <w:sz w:val="24"/>
                <w:szCs w:val="24"/>
              </w:rPr>
              <w:t>Frank Strona</w:t>
            </w:r>
          </w:p>
        </w:tc>
        <w:tc>
          <w:tcPr>
            <w:tcW w:w="2243" w:type="dxa"/>
          </w:tcPr>
          <w:p w:rsidR="00B059CC" w:rsidRPr="003268E8" w:rsidRDefault="00B059CC" w:rsidP="00373F0C">
            <w:pPr>
              <w:pStyle w:val="HPPCNotes-Standard"/>
              <w:rPr>
                <w:rFonts w:ascii="Times New Roman" w:hAnsi="Times New Roman"/>
                <w:sz w:val="24"/>
                <w:szCs w:val="24"/>
              </w:rPr>
            </w:pPr>
            <w:r w:rsidRPr="003268E8">
              <w:rPr>
                <w:rFonts w:ascii="Times New Roman" w:hAnsi="Times New Roman"/>
                <w:sz w:val="24"/>
                <w:szCs w:val="24"/>
              </w:rPr>
              <w:t>A</w:t>
            </w:r>
          </w:p>
        </w:tc>
      </w:tr>
      <w:tr w:rsidR="00B059CC" w:rsidRPr="003268E8">
        <w:tc>
          <w:tcPr>
            <w:tcW w:w="2518" w:type="dxa"/>
          </w:tcPr>
          <w:p w:rsidR="00B059CC" w:rsidRPr="003268E8" w:rsidRDefault="00B059CC" w:rsidP="00711211">
            <w:pPr>
              <w:pStyle w:val="HPPCNotes-Standard"/>
              <w:rPr>
                <w:rFonts w:ascii="Times New Roman" w:hAnsi="Times New Roman"/>
                <w:sz w:val="24"/>
                <w:szCs w:val="24"/>
              </w:rPr>
            </w:pPr>
            <w:r w:rsidRPr="003268E8">
              <w:rPr>
                <w:rFonts w:ascii="Times New Roman" w:hAnsi="Times New Roman"/>
                <w:sz w:val="24"/>
                <w:szCs w:val="24"/>
              </w:rPr>
              <w:t>Angela Green</w:t>
            </w:r>
          </w:p>
        </w:tc>
        <w:tc>
          <w:tcPr>
            <w:tcW w:w="2243" w:type="dxa"/>
          </w:tcPr>
          <w:p w:rsidR="00B059CC" w:rsidRPr="003268E8" w:rsidRDefault="00B059CC" w:rsidP="00711211">
            <w:pPr>
              <w:pStyle w:val="HPPCNotes-Standard"/>
              <w:rPr>
                <w:rFonts w:ascii="Times New Roman" w:hAnsi="Times New Roman"/>
                <w:sz w:val="24"/>
                <w:szCs w:val="24"/>
              </w:rPr>
            </w:pPr>
            <w:r w:rsidRPr="003268E8">
              <w:rPr>
                <w:rFonts w:ascii="Times New Roman" w:hAnsi="Times New Roman"/>
                <w:sz w:val="24"/>
                <w:szCs w:val="24"/>
              </w:rPr>
              <w:t>NP</w:t>
            </w:r>
          </w:p>
        </w:tc>
        <w:tc>
          <w:tcPr>
            <w:tcW w:w="2572" w:type="dxa"/>
          </w:tcPr>
          <w:p w:rsidR="00B059CC" w:rsidRPr="003268E8" w:rsidRDefault="00B059CC" w:rsidP="00373F0C">
            <w:pPr>
              <w:pStyle w:val="HPPCNotes-Standard"/>
              <w:rPr>
                <w:rFonts w:ascii="Times New Roman" w:hAnsi="Times New Roman"/>
                <w:sz w:val="24"/>
                <w:szCs w:val="24"/>
              </w:rPr>
            </w:pPr>
            <w:r w:rsidRPr="003268E8">
              <w:rPr>
                <w:rFonts w:ascii="Times New Roman" w:hAnsi="Times New Roman"/>
                <w:sz w:val="24"/>
                <w:szCs w:val="24"/>
              </w:rPr>
              <w:t>Tea Tagor</w:t>
            </w:r>
          </w:p>
        </w:tc>
        <w:tc>
          <w:tcPr>
            <w:tcW w:w="2243" w:type="dxa"/>
          </w:tcPr>
          <w:p w:rsidR="00B059CC" w:rsidRPr="003268E8" w:rsidRDefault="00B059CC" w:rsidP="00373F0C">
            <w:pPr>
              <w:pStyle w:val="HPPCNotes-Standard"/>
              <w:rPr>
                <w:rFonts w:ascii="Times New Roman" w:hAnsi="Times New Roman"/>
                <w:sz w:val="24"/>
                <w:szCs w:val="24"/>
              </w:rPr>
            </w:pPr>
            <w:r w:rsidRPr="003268E8">
              <w:rPr>
                <w:rFonts w:ascii="Times New Roman" w:hAnsi="Times New Roman"/>
                <w:sz w:val="24"/>
                <w:szCs w:val="24"/>
              </w:rPr>
              <w:t>Y</w:t>
            </w:r>
          </w:p>
        </w:tc>
      </w:tr>
      <w:tr w:rsidR="00B059CC" w:rsidRPr="003268E8">
        <w:tc>
          <w:tcPr>
            <w:tcW w:w="2518" w:type="dxa"/>
          </w:tcPr>
          <w:p w:rsidR="00B059CC" w:rsidRPr="003268E8" w:rsidRDefault="00B059CC" w:rsidP="00711211">
            <w:pPr>
              <w:pStyle w:val="HPPCNotes-Standard"/>
              <w:rPr>
                <w:rFonts w:ascii="Times New Roman" w:hAnsi="Times New Roman"/>
                <w:sz w:val="24"/>
                <w:szCs w:val="24"/>
              </w:rPr>
            </w:pPr>
            <w:r w:rsidRPr="003268E8">
              <w:rPr>
                <w:rFonts w:ascii="Times New Roman" w:hAnsi="Times New Roman"/>
                <w:sz w:val="24"/>
                <w:szCs w:val="24"/>
              </w:rPr>
              <w:t>Jose Luis Guzman</w:t>
            </w:r>
          </w:p>
        </w:tc>
        <w:tc>
          <w:tcPr>
            <w:tcW w:w="2243" w:type="dxa"/>
          </w:tcPr>
          <w:p w:rsidR="00B059CC" w:rsidRPr="003268E8" w:rsidRDefault="00B059CC" w:rsidP="00711211">
            <w:pPr>
              <w:pStyle w:val="HPPCNotes-Standard"/>
              <w:rPr>
                <w:rFonts w:ascii="Times New Roman" w:hAnsi="Times New Roman"/>
                <w:sz w:val="24"/>
                <w:szCs w:val="24"/>
              </w:rPr>
            </w:pPr>
            <w:r w:rsidRPr="003268E8">
              <w:rPr>
                <w:rFonts w:ascii="Times New Roman" w:hAnsi="Times New Roman"/>
                <w:sz w:val="24"/>
                <w:szCs w:val="24"/>
              </w:rPr>
              <w:t>Y</w:t>
            </w:r>
          </w:p>
        </w:tc>
        <w:tc>
          <w:tcPr>
            <w:tcW w:w="2572" w:type="dxa"/>
          </w:tcPr>
          <w:p w:rsidR="00B059CC" w:rsidRPr="003268E8" w:rsidRDefault="00B059CC" w:rsidP="00373F0C">
            <w:pPr>
              <w:pStyle w:val="HPPCNotes-Standard"/>
              <w:rPr>
                <w:rFonts w:ascii="Times New Roman" w:hAnsi="Times New Roman"/>
                <w:sz w:val="24"/>
                <w:szCs w:val="24"/>
              </w:rPr>
            </w:pPr>
            <w:r w:rsidRPr="003268E8">
              <w:rPr>
                <w:rFonts w:ascii="Times New Roman" w:hAnsi="Times New Roman"/>
                <w:sz w:val="24"/>
                <w:szCs w:val="24"/>
              </w:rPr>
              <w:t>Teddy Teketel</w:t>
            </w:r>
          </w:p>
        </w:tc>
        <w:tc>
          <w:tcPr>
            <w:tcW w:w="2243" w:type="dxa"/>
          </w:tcPr>
          <w:p w:rsidR="00B059CC" w:rsidRPr="003268E8" w:rsidRDefault="00B059CC" w:rsidP="00373F0C">
            <w:pPr>
              <w:pStyle w:val="HPPCNotes-Standard"/>
              <w:rPr>
                <w:rFonts w:ascii="Times New Roman" w:hAnsi="Times New Roman"/>
                <w:sz w:val="24"/>
                <w:szCs w:val="24"/>
              </w:rPr>
            </w:pPr>
            <w:r w:rsidRPr="003268E8">
              <w:rPr>
                <w:rFonts w:ascii="Times New Roman" w:hAnsi="Times New Roman"/>
                <w:sz w:val="24"/>
                <w:szCs w:val="24"/>
              </w:rPr>
              <w:t>NP</w:t>
            </w:r>
          </w:p>
        </w:tc>
      </w:tr>
      <w:tr w:rsidR="00B059CC" w:rsidRPr="003268E8">
        <w:tc>
          <w:tcPr>
            <w:tcW w:w="2518" w:type="dxa"/>
          </w:tcPr>
          <w:p w:rsidR="00B059CC" w:rsidRPr="003268E8" w:rsidRDefault="00B059CC" w:rsidP="00711211">
            <w:pPr>
              <w:pStyle w:val="HPPCNotes-Standard"/>
              <w:rPr>
                <w:rFonts w:ascii="Times New Roman" w:hAnsi="Times New Roman"/>
                <w:sz w:val="24"/>
                <w:szCs w:val="24"/>
              </w:rPr>
            </w:pPr>
            <w:r w:rsidRPr="003268E8">
              <w:rPr>
                <w:rFonts w:ascii="Times New Roman" w:hAnsi="Times New Roman"/>
                <w:sz w:val="24"/>
                <w:szCs w:val="24"/>
              </w:rPr>
              <w:t>Ben Hayes</w:t>
            </w:r>
          </w:p>
        </w:tc>
        <w:tc>
          <w:tcPr>
            <w:tcW w:w="2243" w:type="dxa"/>
          </w:tcPr>
          <w:p w:rsidR="00B059CC" w:rsidRPr="003268E8" w:rsidRDefault="00B059CC" w:rsidP="00711211">
            <w:pPr>
              <w:pStyle w:val="HPPCNotes-Standard"/>
              <w:rPr>
                <w:rFonts w:ascii="Times New Roman" w:hAnsi="Times New Roman"/>
                <w:sz w:val="24"/>
                <w:szCs w:val="24"/>
              </w:rPr>
            </w:pPr>
            <w:r w:rsidRPr="003268E8">
              <w:rPr>
                <w:rFonts w:ascii="Times New Roman" w:hAnsi="Times New Roman"/>
                <w:sz w:val="24"/>
                <w:szCs w:val="24"/>
              </w:rPr>
              <w:t>Y</w:t>
            </w:r>
          </w:p>
        </w:tc>
        <w:tc>
          <w:tcPr>
            <w:tcW w:w="2572" w:type="dxa"/>
          </w:tcPr>
          <w:p w:rsidR="00B059CC" w:rsidRPr="003268E8" w:rsidRDefault="00B059CC" w:rsidP="00373F0C">
            <w:pPr>
              <w:pStyle w:val="HPPCNotes-Standard"/>
              <w:rPr>
                <w:rFonts w:ascii="Times New Roman" w:hAnsi="Times New Roman"/>
                <w:sz w:val="24"/>
                <w:szCs w:val="24"/>
              </w:rPr>
            </w:pPr>
            <w:r w:rsidRPr="003268E8">
              <w:rPr>
                <w:rFonts w:ascii="Times New Roman" w:hAnsi="Times New Roman"/>
                <w:sz w:val="24"/>
                <w:szCs w:val="24"/>
              </w:rPr>
              <w:t>Yavante Thomas-Guess</w:t>
            </w:r>
          </w:p>
        </w:tc>
        <w:tc>
          <w:tcPr>
            <w:tcW w:w="2243" w:type="dxa"/>
          </w:tcPr>
          <w:p w:rsidR="00B059CC" w:rsidRPr="003268E8" w:rsidRDefault="00B059CC" w:rsidP="00373F0C">
            <w:pPr>
              <w:pStyle w:val="HPPCNotes-Standard"/>
              <w:rPr>
                <w:rFonts w:ascii="Times New Roman" w:hAnsi="Times New Roman"/>
                <w:sz w:val="24"/>
                <w:szCs w:val="24"/>
              </w:rPr>
            </w:pPr>
            <w:r w:rsidRPr="003268E8">
              <w:rPr>
                <w:rFonts w:ascii="Times New Roman" w:hAnsi="Times New Roman"/>
                <w:sz w:val="24"/>
                <w:szCs w:val="24"/>
              </w:rPr>
              <w:t>NP</w:t>
            </w:r>
          </w:p>
        </w:tc>
      </w:tr>
      <w:tr w:rsidR="00B059CC" w:rsidRPr="003268E8">
        <w:tc>
          <w:tcPr>
            <w:tcW w:w="2518" w:type="dxa"/>
          </w:tcPr>
          <w:p w:rsidR="00B059CC" w:rsidRPr="003268E8" w:rsidRDefault="00B059CC" w:rsidP="00711211">
            <w:pPr>
              <w:pStyle w:val="HPPCNotes-Standard"/>
              <w:rPr>
                <w:rFonts w:ascii="Times New Roman" w:hAnsi="Times New Roman"/>
                <w:sz w:val="24"/>
                <w:szCs w:val="24"/>
              </w:rPr>
            </w:pPr>
            <w:r w:rsidRPr="003268E8">
              <w:rPr>
                <w:rFonts w:ascii="Times New Roman" w:hAnsi="Times New Roman"/>
                <w:sz w:val="24"/>
                <w:szCs w:val="24"/>
              </w:rPr>
              <w:t>Kevin Jefferson</w:t>
            </w:r>
          </w:p>
        </w:tc>
        <w:tc>
          <w:tcPr>
            <w:tcW w:w="2243" w:type="dxa"/>
          </w:tcPr>
          <w:p w:rsidR="00B059CC" w:rsidRPr="003268E8" w:rsidRDefault="00B059CC" w:rsidP="00711211">
            <w:pPr>
              <w:pStyle w:val="HPPCNotes-Standard"/>
              <w:rPr>
                <w:rFonts w:ascii="Times New Roman" w:hAnsi="Times New Roman"/>
                <w:sz w:val="24"/>
                <w:szCs w:val="24"/>
              </w:rPr>
            </w:pPr>
            <w:r w:rsidRPr="003268E8">
              <w:rPr>
                <w:rFonts w:ascii="Times New Roman" w:hAnsi="Times New Roman"/>
                <w:sz w:val="24"/>
                <w:szCs w:val="24"/>
              </w:rPr>
              <w:t>Y</w:t>
            </w:r>
          </w:p>
        </w:tc>
        <w:tc>
          <w:tcPr>
            <w:tcW w:w="2572" w:type="dxa"/>
          </w:tcPr>
          <w:p w:rsidR="00B059CC" w:rsidRPr="003268E8" w:rsidRDefault="00B059CC" w:rsidP="00373F0C">
            <w:pPr>
              <w:pStyle w:val="HPPCNotes-Standard"/>
              <w:rPr>
                <w:rFonts w:ascii="Times New Roman" w:hAnsi="Times New Roman"/>
                <w:sz w:val="24"/>
                <w:szCs w:val="24"/>
              </w:rPr>
            </w:pPr>
            <w:r w:rsidRPr="003268E8">
              <w:rPr>
                <w:rFonts w:ascii="Times New Roman" w:hAnsi="Times New Roman"/>
                <w:sz w:val="24"/>
                <w:szCs w:val="24"/>
              </w:rPr>
              <w:t>Tonya Williams</w:t>
            </w:r>
          </w:p>
        </w:tc>
        <w:tc>
          <w:tcPr>
            <w:tcW w:w="2243" w:type="dxa"/>
          </w:tcPr>
          <w:p w:rsidR="00B059CC" w:rsidRPr="003268E8" w:rsidRDefault="00B059CC" w:rsidP="00373F0C">
            <w:pPr>
              <w:pStyle w:val="HPPCNotes-Standard"/>
              <w:rPr>
                <w:rFonts w:ascii="Times New Roman" w:hAnsi="Times New Roman"/>
                <w:sz w:val="24"/>
                <w:szCs w:val="24"/>
              </w:rPr>
            </w:pPr>
            <w:r w:rsidRPr="003268E8">
              <w:rPr>
                <w:rFonts w:ascii="Times New Roman" w:hAnsi="Times New Roman"/>
                <w:sz w:val="24"/>
                <w:szCs w:val="24"/>
              </w:rPr>
              <w:t>NP</w:t>
            </w:r>
          </w:p>
        </w:tc>
      </w:tr>
      <w:tr w:rsidR="00B059CC" w:rsidRPr="003268E8">
        <w:tc>
          <w:tcPr>
            <w:tcW w:w="2518" w:type="dxa"/>
          </w:tcPr>
          <w:p w:rsidR="00B059CC" w:rsidRPr="003268E8" w:rsidRDefault="00B059CC" w:rsidP="00373F0C">
            <w:pPr>
              <w:pStyle w:val="HPPCNotes-Standard"/>
              <w:rPr>
                <w:rFonts w:ascii="Times New Roman" w:hAnsi="Times New Roman"/>
                <w:sz w:val="24"/>
                <w:szCs w:val="24"/>
              </w:rPr>
            </w:pPr>
            <w:r w:rsidRPr="003268E8">
              <w:rPr>
                <w:rFonts w:ascii="Times New Roman" w:hAnsi="Times New Roman"/>
                <w:sz w:val="24"/>
                <w:szCs w:val="24"/>
              </w:rPr>
              <w:t>Montica Levy</w:t>
            </w:r>
          </w:p>
        </w:tc>
        <w:tc>
          <w:tcPr>
            <w:tcW w:w="2243" w:type="dxa"/>
          </w:tcPr>
          <w:p w:rsidR="00B059CC" w:rsidRPr="003268E8" w:rsidRDefault="00B059CC" w:rsidP="00373F0C">
            <w:pPr>
              <w:pStyle w:val="HPPCNotes-Standard"/>
              <w:rPr>
                <w:rFonts w:ascii="Times New Roman" w:hAnsi="Times New Roman"/>
                <w:sz w:val="24"/>
                <w:szCs w:val="24"/>
              </w:rPr>
            </w:pPr>
            <w:r w:rsidRPr="003268E8">
              <w:rPr>
                <w:rFonts w:ascii="Times New Roman" w:hAnsi="Times New Roman"/>
                <w:sz w:val="24"/>
                <w:szCs w:val="24"/>
              </w:rPr>
              <w:t>Y</w:t>
            </w:r>
          </w:p>
        </w:tc>
        <w:tc>
          <w:tcPr>
            <w:tcW w:w="2572" w:type="dxa"/>
          </w:tcPr>
          <w:p w:rsidR="00B059CC" w:rsidRPr="003268E8" w:rsidRDefault="00B059CC" w:rsidP="00711211">
            <w:pPr>
              <w:pStyle w:val="HPPCNotes-Standard"/>
              <w:rPr>
                <w:rFonts w:ascii="Times New Roman" w:hAnsi="Times New Roman"/>
                <w:sz w:val="24"/>
                <w:szCs w:val="24"/>
              </w:rPr>
            </w:pPr>
          </w:p>
        </w:tc>
        <w:tc>
          <w:tcPr>
            <w:tcW w:w="2243" w:type="dxa"/>
          </w:tcPr>
          <w:p w:rsidR="00B059CC" w:rsidRPr="003268E8" w:rsidRDefault="00B059CC" w:rsidP="00711211">
            <w:pPr>
              <w:pStyle w:val="HPPCNotes-Standard"/>
              <w:rPr>
                <w:rFonts w:ascii="Times New Roman" w:hAnsi="Times New Roman"/>
                <w:sz w:val="24"/>
                <w:szCs w:val="24"/>
              </w:rPr>
            </w:pPr>
          </w:p>
        </w:tc>
      </w:tr>
    </w:tbl>
    <w:p w:rsidR="00B059CC" w:rsidRDefault="00B059CC" w:rsidP="009B1ECC">
      <w:pPr>
        <w:pStyle w:val="HPPCNotes-Standard"/>
        <w:rPr>
          <w:rFonts w:ascii="Times New Roman" w:hAnsi="Times New Roman"/>
          <w:sz w:val="24"/>
          <w:szCs w:val="24"/>
        </w:rPr>
        <w:sectPr w:rsidR="00B059CC">
          <w:type w:val="continuous"/>
          <w:pgSz w:w="12240" w:h="15840" w:code="1"/>
          <w:pgMar w:top="1440" w:right="1440" w:bottom="1440" w:left="1440" w:header="720" w:footer="720" w:gutter="0"/>
          <w:cols w:space="720"/>
          <w:docGrid w:linePitch="360"/>
        </w:sectPr>
      </w:pPr>
    </w:p>
    <w:p w:rsidR="00B059CC" w:rsidRPr="002E7B18" w:rsidRDefault="00B059CC" w:rsidP="009B1ECC">
      <w:pPr>
        <w:pStyle w:val="HPPCNotes-Standard"/>
        <w:ind w:left="720" w:firstLine="720"/>
        <w:rPr>
          <w:rFonts w:ascii="Times New Roman" w:hAnsi="Times New Roman"/>
          <w:i/>
          <w:sz w:val="24"/>
          <w:szCs w:val="24"/>
        </w:rPr>
      </w:pPr>
      <w:r w:rsidRPr="002E7B18">
        <w:rPr>
          <w:rFonts w:ascii="Times New Roman" w:hAnsi="Times New Roman"/>
          <w:i/>
          <w:sz w:val="24"/>
          <w:szCs w:val="24"/>
        </w:rPr>
        <w:lastRenderedPageBreak/>
        <w:t xml:space="preserve">Y = Yes </w:t>
      </w:r>
      <w:r w:rsidRPr="002E7B18">
        <w:rPr>
          <w:rFonts w:ascii="Times New Roman" w:hAnsi="Times New Roman"/>
          <w:i/>
          <w:sz w:val="24"/>
          <w:szCs w:val="24"/>
        </w:rPr>
        <w:tab/>
        <w:t>N = No</w:t>
      </w:r>
      <w:r w:rsidRPr="002E7B18">
        <w:rPr>
          <w:rFonts w:ascii="Times New Roman" w:hAnsi="Times New Roman"/>
          <w:i/>
          <w:sz w:val="24"/>
          <w:szCs w:val="24"/>
        </w:rPr>
        <w:tab/>
        <w:t>A = Abstain</w:t>
      </w:r>
      <w:r w:rsidRPr="002E7B18">
        <w:rPr>
          <w:rFonts w:ascii="Times New Roman" w:hAnsi="Times New Roman"/>
          <w:i/>
          <w:sz w:val="24"/>
          <w:szCs w:val="24"/>
        </w:rPr>
        <w:tab/>
        <w:t>NP = Not present</w:t>
      </w:r>
    </w:p>
    <w:p w:rsidR="00B059CC" w:rsidRDefault="00B059CC" w:rsidP="004E62C2">
      <w:pPr>
        <w:jc w:val="left"/>
        <w:rPr>
          <w:rFonts w:ascii="Times New Roman" w:hAnsi="Times New Roman"/>
          <w:sz w:val="24"/>
          <w:szCs w:val="24"/>
        </w:rPr>
      </w:pPr>
    </w:p>
    <w:p w:rsidR="00B059CC" w:rsidRPr="00706B18" w:rsidRDefault="00B059CC" w:rsidP="004E62C2">
      <w:pPr>
        <w:jc w:val="left"/>
        <w:rPr>
          <w:rFonts w:ascii="Times New Roman" w:hAnsi="Times New Roman"/>
          <w:sz w:val="24"/>
          <w:szCs w:val="24"/>
        </w:rPr>
      </w:pPr>
      <w:r>
        <w:rPr>
          <w:rFonts w:ascii="Times New Roman" w:hAnsi="Times New Roman"/>
          <w:sz w:val="24"/>
          <w:szCs w:val="24"/>
        </w:rPr>
        <w:t>Motion to approve the r</w:t>
      </w:r>
      <w:r w:rsidRPr="00706B18">
        <w:rPr>
          <w:rFonts w:ascii="Times New Roman" w:hAnsi="Times New Roman"/>
          <w:sz w:val="24"/>
          <w:szCs w:val="24"/>
        </w:rPr>
        <w:t xml:space="preserve">ecommendations for PLWHA and at-risk </w:t>
      </w:r>
      <w:r>
        <w:rPr>
          <w:rFonts w:ascii="Times New Roman" w:hAnsi="Times New Roman"/>
          <w:sz w:val="24"/>
          <w:szCs w:val="24"/>
        </w:rPr>
        <w:t xml:space="preserve">for HIV passes.  </w:t>
      </w:r>
    </w:p>
    <w:p w:rsidR="00B059CC" w:rsidRDefault="00B059CC" w:rsidP="004E62C2">
      <w:pPr>
        <w:jc w:val="left"/>
        <w:rPr>
          <w:rFonts w:ascii="Times New Roman" w:hAnsi="Times New Roman"/>
          <w:sz w:val="24"/>
          <w:szCs w:val="24"/>
        </w:rPr>
      </w:pPr>
    </w:p>
    <w:p w:rsidR="00B059CC" w:rsidRDefault="00B059CC" w:rsidP="004E62C2">
      <w:pPr>
        <w:jc w:val="left"/>
        <w:rPr>
          <w:rFonts w:ascii="Times New Roman" w:hAnsi="Times New Roman"/>
          <w:sz w:val="24"/>
          <w:szCs w:val="24"/>
        </w:rPr>
      </w:pPr>
      <w:r>
        <w:rPr>
          <w:rFonts w:ascii="Times New Roman" w:hAnsi="Times New Roman"/>
          <w:sz w:val="24"/>
          <w:szCs w:val="24"/>
        </w:rPr>
        <w:t xml:space="preserve">Joe drew members’ attention to the committee’s second motion to approve the memorandum on community viral load.  He also referred directly to the memo.  Joe provided background on the committee’s discussions on community viral load (CVL) including the joint meeting and the presentations by Dr. Moupali Das on her research to the Council (Slides #14-15).  He explained the purpose of the memo (Slide #16) which is to share with SFDPH the committee’s thoughts around CVL and to emphasize the committee’s commitment to ongoing learning and dialogue about CVL.  </w:t>
      </w:r>
    </w:p>
    <w:p w:rsidR="00B059CC" w:rsidRDefault="00B059CC" w:rsidP="004E62C2">
      <w:pPr>
        <w:jc w:val="left"/>
        <w:rPr>
          <w:rFonts w:ascii="Times New Roman" w:hAnsi="Times New Roman"/>
          <w:sz w:val="24"/>
          <w:szCs w:val="24"/>
        </w:rPr>
      </w:pPr>
    </w:p>
    <w:p w:rsidR="00B059CC" w:rsidRPr="00F70819" w:rsidRDefault="00B059CC" w:rsidP="004E62C2">
      <w:pPr>
        <w:jc w:val="left"/>
        <w:rPr>
          <w:rFonts w:ascii="Times New Roman" w:hAnsi="Times New Roman"/>
          <w:sz w:val="24"/>
          <w:szCs w:val="24"/>
        </w:rPr>
      </w:pPr>
      <w:r>
        <w:rPr>
          <w:rFonts w:ascii="Times New Roman" w:hAnsi="Times New Roman"/>
          <w:i/>
          <w:sz w:val="24"/>
          <w:szCs w:val="24"/>
        </w:rPr>
        <w:t xml:space="preserve">Motion #2:  </w:t>
      </w:r>
      <w:r>
        <w:rPr>
          <w:rFonts w:ascii="Times New Roman" w:hAnsi="Times New Roman"/>
          <w:sz w:val="24"/>
          <w:szCs w:val="24"/>
        </w:rPr>
        <w:t xml:space="preserve">The POI committee moves that the memorandum on Community Viral Load be approved by the HPPC.  </w:t>
      </w:r>
    </w:p>
    <w:p w:rsidR="00B059CC" w:rsidRDefault="00B059CC" w:rsidP="004E62C2">
      <w:pPr>
        <w:jc w:val="left"/>
        <w:rPr>
          <w:rFonts w:ascii="Times New Roman" w:hAnsi="Times New Roman"/>
          <w:sz w:val="24"/>
          <w:szCs w:val="24"/>
        </w:rPr>
      </w:pPr>
    </w:p>
    <w:p w:rsidR="00B059CC" w:rsidRPr="00CC2BC2" w:rsidRDefault="00B059CC" w:rsidP="00F70819">
      <w:pPr>
        <w:jc w:val="left"/>
        <w:rPr>
          <w:rFonts w:ascii="Times New Roman" w:hAnsi="Times New Roman"/>
          <w:b/>
          <w:sz w:val="24"/>
          <w:szCs w:val="24"/>
        </w:rPr>
      </w:pPr>
      <w:r w:rsidRPr="00CC2BC2">
        <w:rPr>
          <w:rFonts w:ascii="Times New Roman" w:hAnsi="Times New Roman"/>
          <w:b/>
          <w:sz w:val="24"/>
          <w:szCs w:val="24"/>
        </w:rPr>
        <w:t>HPPC member comments and questions</w:t>
      </w:r>
    </w:p>
    <w:p w:rsidR="00B059CC" w:rsidRDefault="00B059CC" w:rsidP="004E62C2">
      <w:pPr>
        <w:jc w:val="left"/>
        <w:rPr>
          <w:rFonts w:ascii="Times New Roman" w:hAnsi="Times New Roman"/>
          <w:sz w:val="24"/>
          <w:szCs w:val="24"/>
        </w:rPr>
      </w:pPr>
    </w:p>
    <w:p w:rsidR="00B059CC" w:rsidRDefault="00B059CC" w:rsidP="004E62C2">
      <w:pPr>
        <w:jc w:val="left"/>
        <w:rPr>
          <w:rFonts w:ascii="Times New Roman" w:hAnsi="Times New Roman"/>
          <w:sz w:val="24"/>
          <w:szCs w:val="24"/>
        </w:rPr>
      </w:pPr>
      <w:r>
        <w:rPr>
          <w:rFonts w:ascii="Times New Roman" w:hAnsi="Times New Roman"/>
          <w:i/>
          <w:sz w:val="24"/>
          <w:szCs w:val="24"/>
        </w:rPr>
        <w:t xml:space="preserve">Comment:  </w:t>
      </w:r>
      <w:r>
        <w:rPr>
          <w:rFonts w:ascii="Times New Roman" w:hAnsi="Times New Roman"/>
          <w:sz w:val="24"/>
          <w:szCs w:val="24"/>
        </w:rPr>
        <w:t>One member commented that he liked the memo, but thinks that</w:t>
      </w:r>
      <w:r w:rsidRPr="0099204B">
        <w:rPr>
          <w:rFonts w:ascii="Times New Roman" w:hAnsi="Times New Roman"/>
          <w:sz w:val="24"/>
          <w:szCs w:val="24"/>
        </w:rPr>
        <w:t xml:space="preserve"> the memo is just the start</w:t>
      </w:r>
      <w:r>
        <w:rPr>
          <w:rFonts w:ascii="Times New Roman" w:hAnsi="Times New Roman"/>
          <w:sz w:val="24"/>
          <w:szCs w:val="24"/>
        </w:rPr>
        <w:t xml:space="preserve"> in regards to how new research and new data is disseminated.  He suggested for HPPC to start a dialogue in 2011 </w:t>
      </w:r>
      <w:r w:rsidRPr="0099204B">
        <w:rPr>
          <w:rFonts w:ascii="Times New Roman" w:hAnsi="Times New Roman"/>
          <w:sz w:val="24"/>
          <w:szCs w:val="24"/>
        </w:rPr>
        <w:t>about guidelines for the dissemination of new rese</w:t>
      </w:r>
      <w:r>
        <w:rPr>
          <w:rFonts w:ascii="Times New Roman" w:hAnsi="Times New Roman"/>
          <w:sz w:val="24"/>
          <w:szCs w:val="24"/>
        </w:rPr>
        <w:t xml:space="preserve">arch such as CVL.  Other members expressed agreement with this idea.  A proposal was made later in the meeting this issue might be an appropriate part of the Community Engagement and Education Committee’s scope of work for next year.  </w:t>
      </w:r>
    </w:p>
    <w:p w:rsidR="00B059CC" w:rsidRDefault="00F15914" w:rsidP="006F5029">
      <w:pPr>
        <w:jc w:val="left"/>
        <w:rPr>
          <w:rFonts w:ascii="Times New Roman" w:hAnsi="Times New Roman"/>
          <w:sz w:val="24"/>
          <w:szCs w:val="24"/>
        </w:rPr>
      </w:pPr>
      <w:r>
        <w:rPr>
          <w:rFonts w:ascii="Times New Roman" w:hAnsi="Times New Roman"/>
          <w:sz w:val="24"/>
          <w:szCs w:val="24"/>
        </w:rPr>
        <w:br w:type="page"/>
      </w:r>
    </w:p>
    <w:p w:rsidR="00B059CC" w:rsidRPr="00F70819" w:rsidRDefault="00B059CC" w:rsidP="006F5029">
      <w:pPr>
        <w:jc w:val="left"/>
        <w:rPr>
          <w:rFonts w:ascii="Times New Roman" w:hAnsi="Times New Roman"/>
          <w:b/>
          <w:sz w:val="24"/>
          <w:szCs w:val="24"/>
        </w:rPr>
      </w:pPr>
      <w:r>
        <w:rPr>
          <w:rFonts w:ascii="Times New Roman" w:hAnsi="Times New Roman"/>
          <w:b/>
          <w:i/>
          <w:sz w:val="24"/>
          <w:szCs w:val="24"/>
        </w:rPr>
        <w:t>Vote on Motion #2</w:t>
      </w:r>
    </w:p>
    <w:p w:rsidR="00B059CC" w:rsidRPr="00831378" w:rsidRDefault="00B059CC" w:rsidP="006F5029">
      <w:pPr>
        <w:jc w:val="left"/>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18"/>
        <w:gridCol w:w="2243"/>
        <w:gridCol w:w="2572"/>
        <w:gridCol w:w="2243"/>
      </w:tblGrid>
      <w:tr w:rsidR="00B059CC" w:rsidRPr="003268E8">
        <w:tc>
          <w:tcPr>
            <w:tcW w:w="2518" w:type="dxa"/>
            <w:shd w:val="clear" w:color="auto" w:fill="B3B3B3"/>
          </w:tcPr>
          <w:p w:rsidR="00B059CC" w:rsidRPr="003268E8" w:rsidRDefault="00B059CC" w:rsidP="00711211">
            <w:pPr>
              <w:pStyle w:val="HPPCNotes-Standard"/>
              <w:rPr>
                <w:rFonts w:ascii="Times New Roman" w:hAnsi="Times New Roman"/>
                <w:b/>
                <w:sz w:val="24"/>
                <w:szCs w:val="24"/>
              </w:rPr>
            </w:pPr>
            <w:r w:rsidRPr="003268E8">
              <w:rPr>
                <w:rFonts w:ascii="Times New Roman" w:hAnsi="Times New Roman"/>
                <w:b/>
                <w:sz w:val="24"/>
                <w:szCs w:val="24"/>
              </w:rPr>
              <w:t>Member</w:t>
            </w:r>
          </w:p>
        </w:tc>
        <w:tc>
          <w:tcPr>
            <w:tcW w:w="2243" w:type="dxa"/>
            <w:shd w:val="clear" w:color="auto" w:fill="B3B3B3"/>
          </w:tcPr>
          <w:p w:rsidR="00B059CC" w:rsidRPr="003268E8" w:rsidRDefault="00B059CC" w:rsidP="00711211">
            <w:pPr>
              <w:pStyle w:val="HPPCNotes-Standard"/>
              <w:rPr>
                <w:rFonts w:ascii="Times New Roman" w:hAnsi="Times New Roman"/>
                <w:b/>
                <w:sz w:val="24"/>
                <w:szCs w:val="24"/>
              </w:rPr>
            </w:pPr>
            <w:r w:rsidRPr="003268E8">
              <w:rPr>
                <w:rFonts w:ascii="Times New Roman" w:hAnsi="Times New Roman"/>
                <w:b/>
                <w:sz w:val="24"/>
                <w:szCs w:val="24"/>
              </w:rPr>
              <w:t>Vote</w:t>
            </w:r>
          </w:p>
        </w:tc>
        <w:tc>
          <w:tcPr>
            <w:tcW w:w="2572" w:type="dxa"/>
            <w:shd w:val="clear" w:color="auto" w:fill="B3B3B3"/>
          </w:tcPr>
          <w:p w:rsidR="00B059CC" w:rsidRPr="003268E8" w:rsidRDefault="00B059CC" w:rsidP="00711211">
            <w:pPr>
              <w:pStyle w:val="HPPCNotes-Standard"/>
              <w:rPr>
                <w:rFonts w:ascii="Times New Roman" w:hAnsi="Times New Roman"/>
                <w:b/>
                <w:sz w:val="24"/>
                <w:szCs w:val="24"/>
              </w:rPr>
            </w:pPr>
            <w:r w:rsidRPr="003268E8">
              <w:rPr>
                <w:rFonts w:ascii="Times New Roman" w:hAnsi="Times New Roman"/>
                <w:b/>
                <w:sz w:val="24"/>
                <w:szCs w:val="24"/>
              </w:rPr>
              <w:t>Member</w:t>
            </w:r>
          </w:p>
        </w:tc>
        <w:tc>
          <w:tcPr>
            <w:tcW w:w="2243" w:type="dxa"/>
            <w:shd w:val="clear" w:color="auto" w:fill="B3B3B3"/>
          </w:tcPr>
          <w:p w:rsidR="00B059CC" w:rsidRPr="003268E8" w:rsidRDefault="00B059CC" w:rsidP="00711211">
            <w:pPr>
              <w:pStyle w:val="HPPCNotes-Standard"/>
              <w:rPr>
                <w:rFonts w:ascii="Times New Roman" w:hAnsi="Times New Roman"/>
                <w:b/>
                <w:sz w:val="24"/>
                <w:szCs w:val="24"/>
              </w:rPr>
            </w:pPr>
            <w:r w:rsidRPr="003268E8">
              <w:rPr>
                <w:rFonts w:ascii="Times New Roman" w:hAnsi="Times New Roman"/>
                <w:b/>
                <w:sz w:val="24"/>
                <w:szCs w:val="24"/>
              </w:rPr>
              <w:t>Vote</w:t>
            </w:r>
          </w:p>
        </w:tc>
      </w:tr>
      <w:tr w:rsidR="00B059CC" w:rsidRPr="003268E8">
        <w:tc>
          <w:tcPr>
            <w:tcW w:w="2518" w:type="dxa"/>
          </w:tcPr>
          <w:p w:rsidR="00B059CC" w:rsidRPr="003268E8" w:rsidRDefault="00B059CC" w:rsidP="00711211">
            <w:pPr>
              <w:pStyle w:val="HPPCNotes-Standard"/>
              <w:rPr>
                <w:rFonts w:ascii="Times New Roman" w:hAnsi="Times New Roman"/>
                <w:sz w:val="24"/>
                <w:szCs w:val="24"/>
              </w:rPr>
            </w:pPr>
            <w:r w:rsidRPr="003268E8">
              <w:rPr>
                <w:rFonts w:ascii="Times New Roman" w:hAnsi="Times New Roman"/>
                <w:sz w:val="24"/>
                <w:szCs w:val="24"/>
              </w:rPr>
              <w:t>Gayle Burns</w:t>
            </w:r>
          </w:p>
        </w:tc>
        <w:tc>
          <w:tcPr>
            <w:tcW w:w="2243" w:type="dxa"/>
          </w:tcPr>
          <w:p w:rsidR="00B059CC" w:rsidRPr="003268E8" w:rsidRDefault="00B059CC" w:rsidP="00711211">
            <w:pPr>
              <w:pStyle w:val="HPPCNotes-Standard"/>
              <w:rPr>
                <w:rFonts w:ascii="Times New Roman" w:hAnsi="Times New Roman"/>
                <w:sz w:val="24"/>
                <w:szCs w:val="24"/>
              </w:rPr>
            </w:pPr>
            <w:r w:rsidRPr="003268E8">
              <w:rPr>
                <w:rFonts w:ascii="Times New Roman" w:hAnsi="Times New Roman"/>
                <w:sz w:val="24"/>
                <w:szCs w:val="24"/>
              </w:rPr>
              <w:t>Y</w:t>
            </w:r>
          </w:p>
        </w:tc>
        <w:tc>
          <w:tcPr>
            <w:tcW w:w="2572" w:type="dxa"/>
          </w:tcPr>
          <w:p w:rsidR="00B059CC" w:rsidRPr="003268E8" w:rsidRDefault="00B059CC" w:rsidP="00373F0C">
            <w:pPr>
              <w:pStyle w:val="HPPCNotes-Standard"/>
              <w:rPr>
                <w:rFonts w:ascii="Times New Roman" w:hAnsi="Times New Roman"/>
                <w:sz w:val="24"/>
                <w:szCs w:val="24"/>
              </w:rPr>
            </w:pPr>
            <w:r w:rsidRPr="003268E8">
              <w:rPr>
                <w:rFonts w:ascii="Times New Roman" w:hAnsi="Times New Roman"/>
                <w:sz w:val="24"/>
                <w:szCs w:val="24"/>
              </w:rPr>
              <w:t>Desmond Miller</w:t>
            </w:r>
          </w:p>
        </w:tc>
        <w:tc>
          <w:tcPr>
            <w:tcW w:w="2243" w:type="dxa"/>
          </w:tcPr>
          <w:p w:rsidR="00B059CC" w:rsidRPr="003268E8" w:rsidRDefault="00B059CC" w:rsidP="00373F0C">
            <w:pPr>
              <w:pStyle w:val="HPPCNotes-Standard"/>
              <w:rPr>
                <w:rFonts w:ascii="Times New Roman" w:hAnsi="Times New Roman"/>
                <w:sz w:val="24"/>
                <w:szCs w:val="24"/>
              </w:rPr>
            </w:pPr>
            <w:r w:rsidRPr="003268E8">
              <w:rPr>
                <w:rFonts w:ascii="Times New Roman" w:hAnsi="Times New Roman"/>
                <w:sz w:val="24"/>
                <w:szCs w:val="24"/>
              </w:rPr>
              <w:t>Y</w:t>
            </w:r>
          </w:p>
        </w:tc>
      </w:tr>
      <w:tr w:rsidR="00B059CC" w:rsidRPr="003268E8">
        <w:tc>
          <w:tcPr>
            <w:tcW w:w="2518" w:type="dxa"/>
          </w:tcPr>
          <w:p w:rsidR="00B059CC" w:rsidRPr="003268E8" w:rsidRDefault="00B059CC" w:rsidP="00711211">
            <w:pPr>
              <w:pStyle w:val="HPPCNotes-Standard"/>
              <w:rPr>
                <w:rFonts w:ascii="Times New Roman" w:hAnsi="Times New Roman"/>
                <w:sz w:val="24"/>
                <w:szCs w:val="24"/>
              </w:rPr>
            </w:pPr>
            <w:r w:rsidRPr="003268E8">
              <w:rPr>
                <w:rFonts w:ascii="Times New Roman" w:hAnsi="Times New Roman"/>
                <w:sz w:val="24"/>
                <w:szCs w:val="24"/>
              </w:rPr>
              <w:t>Ed Chitty</w:t>
            </w:r>
          </w:p>
        </w:tc>
        <w:tc>
          <w:tcPr>
            <w:tcW w:w="2243" w:type="dxa"/>
          </w:tcPr>
          <w:p w:rsidR="00B059CC" w:rsidRPr="003268E8" w:rsidRDefault="00B059CC" w:rsidP="00711211">
            <w:pPr>
              <w:pStyle w:val="HPPCNotes-Standard"/>
              <w:rPr>
                <w:rFonts w:ascii="Times New Roman" w:hAnsi="Times New Roman"/>
                <w:sz w:val="24"/>
                <w:szCs w:val="24"/>
              </w:rPr>
            </w:pPr>
            <w:r w:rsidRPr="003268E8">
              <w:rPr>
                <w:rFonts w:ascii="Times New Roman" w:hAnsi="Times New Roman"/>
                <w:sz w:val="24"/>
                <w:szCs w:val="24"/>
              </w:rPr>
              <w:t>Y</w:t>
            </w:r>
          </w:p>
        </w:tc>
        <w:tc>
          <w:tcPr>
            <w:tcW w:w="2572" w:type="dxa"/>
          </w:tcPr>
          <w:p w:rsidR="00B059CC" w:rsidRPr="003268E8" w:rsidRDefault="00B059CC" w:rsidP="00373F0C">
            <w:pPr>
              <w:pStyle w:val="HPPCNotes-Standard"/>
              <w:rPr>
                <w:rFonts w:ascii="Times New Roman" w:hAnsi="Times New Roman"/>
                <w:sz w:val="24"/>
                <w:szCs w:val="24"/>
              </w:rPr>
            </w:pPr>
            <w:r w:rsidRPr="003268E8">
              <w:rPr>
                <w:rFonts w:ascii="Times New Roman" w:hAnsi="Times New Roman"/>
                <w:sz w:val="24"/>
                <w:szCs w:val="24"/>
              </w:rPr>
              <w:t>Steve Muchnick</w:t>
            </w:r>
          </w:p>
        </w:tc>
        <w:tc>
          <w:tcPr>
            <w:tcW w:w="2243" w:type="dxa"/>
          </w:tcPr>
          <w:p w:rsidR="00B059CC" w:rsidRPr="003268E8" w:rsidRDefault="00B059CC" w:rsidP="00373F0C">
            <w:pPr>
              <w:pStyle w:val="HPPCNotes-Standard"/>
              <w:rPr>
                <w:rFonts w:ascii="Times New Roman" w:hAnsi="Times New Roman"/>
                <w:sz w:val="24"/>
                <w:szCs w:val="24"/>
              </w:rPr>
            </w:pPr>
            <w:r w:rsidRPr="003268E8">
              <w:rPr>
                <w:rFonts w:ascii="Times New Roman" w:hAnsi="Times New Roman"/>
                <w:sz w:val="24"/>
                <w:szCs w:val="24"/>
              </w:rPr>
              <w:t>Y</w:t>
            </w:r>
          </w:p>
        </w:tc>
      </w:tr>
      <w:tr w:rsidR="00B059CC" w:rsidRPr="003268E8">
        <w:tc>
          <w:tcPr>
            <w:tcW w:w="2518" w:type="dxa"/>
          </w:tcPr>
          <w:p w:rsidR="00B059CC" w:rsidRPr="003268E8" w:rsidRDefault="00B059CC" w:rsidP="00711211">
            <w:pPr>
              <w:pStyle w:val="HPPCNotes-Standard"/>
              <w:rPr>
                <w:rFonts w:ascii="Times New Roman" w:hAnsi="Times New Roman"/>
                <w:sz w:val="24"/>
                <w:szCs w:val="24"/>
              </w:rPr>
            </w:pPr>
            <w:r w:rsidRPr="003268E8">
              <w:rPr>
                <w:rFonts w:ascii="Times New Roman" w:hAnsi="Times New Roman"/>
                <w:sz w:val="24"/>
                <w:szCs w:val="24"/>
              </w:rPr>
              <w:t>Grant Colfax</w:t>
            </w:r>
          </w:p>
        </w:tc>
        <w:tc>
          <w:tcPr>
            <w:tcW w:w="2243" w:type="dxa"/>
          </w:tcPr>
          <w:p w:rsidR="00B059CC" w:rsidRPr="003268E8" w:rsidRDefault="00B059CC" w:rsidP="00711211">
            <w:pPr>
              <w:pStyle w:val="HPPCNotes-Standard"/>
              <w:rPr>
                <w:rFonts w:ascii="Times New Roman" w:hAnsi="Times New Roman"/>
                <w:sz w:val="24"/>
                <w:szCs w:val="24"/>
              </w:rPr>
            </w:pPr>
            <w:r w:rsidRPr="003268E8">
              <w:rPr>
                <w:rFonts w:ascii="Times New Roman" w:hAnsi="Times New Roman"/>
                <w:sz w:val="24"/>
                <w:szCs w:val="24"/>
              </w:rPr>
              <w:t>Y</w:t>
            </w:r>
          </w:p>
        </w:tc>
        <w:tc>
          <w:tcPr>
            <w:tcW w:w="2572" w:type="dxa"/>
          </w:tcPr>
          <w:p w:rsidR="00B059CC" w:rsidRPr="003268E8" w:rsidRDefault="00B059CC" w:rsidP="00373F0C">
            <w:pPr>
              <w:pStyle w:val="HPPCNotes-Standard"/>
              <w:rPr>
                <w:rFonts w:ascii="Times New Roman" w:hAnsi="Times New Roman"/>
                <w:sz w:val="24"/>
                <w:szCs w:val="24"/>
              </w:rPr>
            </w:pPr>
            <w:r w:rsidRPr="003268E8">
              <w:rPr>
                <w:rFonts w:ascii="Times New Roman" w:hAnsi="Times New Roman"/>
                <w:sz w:val="24"/>
                <w:szCs w:val="24"/>
              </w:rPr>
              <w:t>John Newmeyer</w:t>
            </w:r>
          </w:p>
        </w:tc>
        <w:tc>
          <w:tcPr>
            <w:tcW w:w="2243" w:type="dxa"/>
          </w:tcPr>
          <w:p w:rsidR="00B059CC" w:rsidRPr="003268E8" w:rsidRDefault="00B059CC" w:rsidP="00373F0C">
            <w:pPr>
              <w:pStyle w:val="HPPCNotes-Standard"/>
              <w:rPr>
                <w:rFonts w:ascii="Times New Roman" w:hAnsi="Times New Roman"/>
                <w:sz w:val="24"/>
                <w:szCs w:val="24"/>
              </w:rPr>
            </w:pPr>
            <w:r w:rsidRPr="003268E8">
              <w:rPr>
                <w:rFonts w:ascii="Times New Roman" w:hAnsi="Times New Roman"/>
                <w:sz w:val="24"/>
                <w:szCs w:val="24"/>
              </w:rPr>
              <w:t>Y</w:t>
            </w:r>
          </w:p>
        </w:tc>
      </w:tr>
      <w:tr w:rsidR="00B059CC" w:rsidRPr="003268E8">
        <w:tc>
          <w:tcPr>
            <w:tcW w:w="2518" w:type="dxa"/>
          </w:tcPr>
          <w:p w:rsidR="00B059CC" w:rsidRPr="003268E8" w:rsidRDefault="00B059CC" w:rsidP="00711211">
            <w:pPr>
              <w:pStyle w:val="HPPCNotes-Standard"/>
              <w:rPr>
                <w:rFonts w:ascii="Times New Roman" w:hAnsi="Times New Roman"/>
                <w:sz w:val="24"/>
                <w:szCs w:val="24"/>
              </w:rPr>
            </w:pPr>
            <w:r w:rsidRPr="003268E8">
              <w:rPr>
                <w:rFonts w:ascii="Times New Roman" w:hAnsi="Times New Roman"/>
                <w:sz w:val="24"/>
                <w:szCs w:val="24"/>
              </w:rPr>
              <w:t>Michael Discepola</w:t>
            </w:r>
          </w:p>
        </w:tc>
        <w:tc>
          <w:tcPr>
            <w:tcW w:w="2243" w:type="dxa"/>
          </w:tcPr>
          <w:p w:rsidR="00B059CC" w:rsidRPr="003268E8" w:rsidRDefault="00B059CC" w:rsidP="00711211">
            <w:pPr>
              <w:pStyle w:val="HPPCNotes-Standard"/>
              <w:rPr>
                <w:rFonts w:ascii="Times New Roman" w:hAnsi="Times New Roman"/>
                <w:sz w:val="24"/>
                <w:szCs w:val="24"/>
              </w:rPr>
            </w:pPr>
            <w:r w:rsidRPr="003268E8">
              <w:rPr>
                <w:rFonts w:ascii="Times New Roman" w:hAnsi="Times New Roman"/>
                <w:sz w:val="24"/>
                <w:szCs w:val="24"/>
              </w:rPr>
              <w:t>Y</w:t>
            </w:r>
          </w:p>
        </w:tc>
        <w:tc>
          <w:tcPr>
            <w:tcW w:w="2572" w:type="dxa"/>
          </w:tcPr>
          <w:p w:rsidR="00B059CC" w:rsidRPr="003268E8" w:rsidRDefault="00B059CC" w:rsidP="00373F0C">
            <w:pPr>
              <w:pStyle w:val="HPPCNotes-Standard"/>
              <w:rPr>
                <w:rFonts w:ascii="Times New Roman" w:hAnsi="Times New Roman"/>
                <w:sz w:val="24"/>
                <w:szCs w:val="24"/>
              </w:rPr>
            </w:pPr>
            <w:r w:rsidRPr="003268E8">
              <w:rPr>
                <w:rFonts w:ascii="Times New Roman" w:hAnsi="Times New Roman"/>
                <w:sz w:val="24"/>
                <w:szCs w:val="24"/>
              </w:rPr>
              <w:t>Kyriell Noon</w:t>
            </w:r>
          </w:p>
        </w:tc>
        <w:tc>
          <w:tcPr>
            <w:tcW w:w="2243" w:type="dxa"/>
          </w:tcPr>
          <w:p w:rsidR="00B059CC" w:rsidRPr="003268E8" w:rsidRDefault="00B059CC" w:rsidP="00373F0C">
            <w:pPr>
              <w:pStyle w:val="HPPCNotes-Standard"/>
              <w:rPr>
                <w:rFonts w:ascii="Times New Roman" w:hAnsi="Times New Roman"/>
                <w:sz w:val="24"/>
                <w:szCs w:val="24"/>
              </w:rPr>
            </w:pPr>
            <w:r w:rsidRPr="003268E8">
              <w:rPr>
                <w:rFonts w:ascii="Times New Roman" w:hAnsi="Times New Roman"/>
                <w:sz w:val="24"/>
                <w:szCs w:val="24"/>
              </w:rPr>
              <w:t>Y</w:t>
            </w:r>
          </w:p>
        </w:tc>
      </w:tr>
      <w:tr w:rsidR="00B059CC" w:rsidRPr="003268E8">
        <w:tc>
          <w:tcPr>
            <w:tcW w:w="2518" w:type="dxa"/>
          </w:tcPr>
          <w:p w:rsidR="00B059CC" w:rsidRPr="003268E8" w:rsidRDefault="00B059CC" w:rsidP="00711211">
            <w:pPr>
              <w:pStyle w:val="HPPCNotes-Standard"/>
              <w:rPr>
                <w:rFonts w:ascii="Times New Roman" w:hAnsi="Times New Roman"/>
                <w:sz w:val="24"/>
                <w:szCs w:val="24"/>
              </w:rPr>
            </w:pPr>
            <w:r w:rsidRPr="003268E8">
              <w:rPr>
                <w:rFonts w:ascii="Times New Roman" w:hAnsi="Times New Roman"/>
                <w:sz w:val="24"/>
                <w:szCs w:val="24"/>
              </w:rPr>
              <w:t>Charles Fann</w:t>
            </w:r>
          </w:p>
        </w:tc>
        <w:tc>
          <w:tcPr>
            <w:tcW w:w="2243" w:type="dxa"/>
          </w:tcPr>
          <w:p w:rsidR="00B059CC" w:rsidRPr="003268E8" w:rsidRDefault="00B059CC" w:rsidP="00711211">
            <w:pPr>
              <w:pStyle w:val="HPPCNotes-Standard"/>
              <w:rPr>
                <w:rFonts w:ascii="Times New Roman" w:hAnsi="Times New Roman"/>
                <w:sz w:val="24"/>
                <w:szCs w:val="24"/>
              </w:rPr>
            </w:pPr>
            <w:r w:rsidRPr="003268E8">
              <w:rPr>
                <w:rFonts w:ascii="Times New Roman" w:hAnsi="Times New Roman"/>
                <w:sz w:val="24"/>
                <w:szCs w:val="24"/>
              </w:rPr>
              <w:t>Y</w:t>
            </w:r>
          </w:p>
        </w:tc>
        <w:tc>
          <w:tcPr>
            <w:tcW w:w="2572" w:type="dxa"/>
          </w:tcPr>
          <w:p w:rsidR="00B059CC" w:rsidRPr="003268E8" w:rsidRDefault="00B059CC" w:rsidP="00373F0C">
            <w:pPr>
              <w:pStyle w:val="HPPCNotes-Standard"/>
              <w:rPr>
                <w:rFonts w:ascii="Times New Roman" w:hAnsi="Times New Roman"/>
                <w:sz w:val="24"/>
                <w:szCs w:val="24"/>
              </w:rPr>
            </w:pPr>
            <w:r w:rsidRPr="003268E8">
              <w:rPr>
                <w:rFonts w:ascii="Times New Roman" w:hAnsi="Times New Roman"/>
                <w:sz w:val="24"/>
                <w:szCs w:val="24"/>
              </w:rPr>
              <w:t>Ken Pearce</w:t>
            </w:r>
          </w:p>
        </w:tc>
        <w:tc>
          <w:tcPr>
            <w:tcW w:w="2243" w:type="dxa"/>
          </w:tcPr>
          <w:p w:rsidR="00B059CC" w:rsidRPr="003268E8" w:rsidRDefault="00B059CC" w:rsidP="00373F0C">
            <w:pPr>
              <w:pStyle w:val="HPPCNotes-Standard"/>
              <w:rPr>
                <w:rFonts w:ascii="Times New Roman" w:hAnsi="Times New Roman"/>
                <w:sz w:val="24"/>
                <w:szCs w:val="24"/>
              </w:rPr>
            </w:pPr>
            <w:r w:rsidRPr="003268E8">
              <w:rPr>
                <w:rFonts w:ascii="Times New Roman" w:hAnsi="Times New Roman"/>
                <w:sz w:val="24"/>
                <w:szCs w:val="24"/>
              </w:rPr>
              <w:t>Y</w:t>
            </w:r>
          </w:p>
        </w:tc>
      </w:tr>
      <w:tr w:rsidR="00B059CC" w:rsidRPr="003268E8">
        <w:tc>
          <w:tcPr>
            <w:tcW w:w="2518" w:type="dxa"/>
          </w:tcPr>
          <w:p w:rsidR="00B059CC" w:rsidRPr="003268E8" w:rsidRDefault="00B059CC" w:rsidP="00711211">
            <w:pPr>
              <w:pStyle w:val="HPPCNotes-Standard"/>
              <w:rPr>
                <w:rFonts w:ascii="Times New Roman" w:hAnsi="Times New Roman"/>
                <w:sz w:val="24"/>
                <w:szCs w:val="24"/>
              </w:rPr>
            </w:pPr>
            <w:r w:rsidRPr="003268E8">
              <w:rPr>
                <w:rFonts w:ascii="Times New Roman" w:hAnsi="Times New Roman"/>
                <w:sz w:val="24"/>
                <w:szCs w:val="24"/>
              </w:rPr>
              <w:t>Gabriel Galindo</w:t>
            </w:r>
          </w:p>
        </w:tc>
        <w:tc>
          <w:tcPr>
            <w:tcW w:w="2243" w:type="dxa"/>
          </w:tcPr>
          <w:p w:rsidR="00B059CC" w:rsidRPr="003268E8" w:rsidRDefault="00B059CC" w:rsidP="00711211">
            <w:pPr>
              <w:pStyle w:val="HPPCNotes-Standard"/>
              <w:rPr>
                <w:rFonts w:ascii="Times New Roman" w:hAnsi="Times New Roman"/>
                <w:sz w:val="24"/>
                <w:szCs w:val="24"/>
              </w:rPr>
            </w:pPr>
            <w:r w:rsidRPr="003268E8">
              <w:rPr>
                <w:rFonts w:ascii="Times New Roman" w:hAnsi="Times New Roman"/>
                <w:sz w:val="24"/>
                <w:szCs w:val="24"/>
              </w:rPr>
              <w:t>Y</w:t>
            </w:r>
          </w:p>
        </w:tc>
        <w:tc>
          <w:tcPr>
            <w:tcW w:w="2572" w:type="dxa"/>
          </w:tcPr>
          <w:p w:rsidR="00B059CC" w:rsidRPr="003268E8" w:rsidRDefault="00B059CC" w:rsidP="00373F0C">
            <w:pPr>
              <w:pStyle w:val="HPPCNotes-Standard"/>
              <w:rPr>
                <w:rFonts w:ascii="Times New Roman" w:hAnsi="Times New Roman"/>
                <w:sz w:val="24"/>
                <w:szCs w:val="24"/>
              </w:rPr>
            </w:pPr>
            <w:r w:rsidRPr="003268E8">
              <w:rPr>
                <w:rFonts w:ascii="Times New Roman" w:hAnsi="Times New Roman"/>
                <w:sz w:val="24"/>
                <w:szCs w:val="24"/>
              </w:rPr>
              <w:t>Joe Ramirez-Forcier</w:t>
            </w:r>
          </w:p>
        </w:tc>
        <w:tc>
          <w:tcPr>
            <w:tcW w:w="2243" w:type="dxa"/>
          </w:tcPr>
          <w:p w:rsidR="00B059CC" w:rsidRPr="003268E8" w:rsidRDefault="00B059CC" w:rsidP="00373F0C">
            <w:pPr>
              <w:pStyle w:val="HPPCNotes-Standard"/>
              <w:rPr>
                <w:rFonts w:ascii="Times New Roman" w:hAnsi="Times New Roman"/>
                <w:sz w:val="24"/>
                <w:szCs w:val="24"/>
              </w:rPr>
            </w:pPr>
            <w:r>
              <w:rPr>
                <w:rFonts w:ascii="Times New Roman" w:hAnsi="Times New Roman"/>
                <w:sz w:val="24"/>
                <w:szCs w:val="24"/>
              </w:rPr>
              <w:t>Y</w:t>
            </w:r>
          </w:p>
        </w:tc>
      </w:tr>
      <w:tr w:rsidR="00B059CC" w:rsidRPr="003268E8">
        <w:tc>
          <w:tcPr>
            <w:tcW w:w="2518" w:type="dxa"/>
          </w:tcPr>
          <w:p w:rsidR="00B059CC" w:rsidRPr="003268E8" w:rsidRDefault="00B059CC" w:rsidP="00711211">
            <w:pPr>
              <w:pStyle w:val="HPPCNotes-Standard"/>
              <w:rPr>
                <w:rFonts w:ascii="Times New Roman" w:hAnsi="Times New Roman"/>
                <w:sz w:val="24"/>
                <w:szCs w:val="24"/>
              </w:rPr>
            </w:pPr>
            <w:r w:rsidRPr="003268E8">
              <w:rPr>
                <w:rFonts w:ascii="Times New Roman" w:hAnsi="Times New Roman"/>
                <w:sz w:val="24"/>
                <w:szCs w:val="24"/>
              </w:rPr>
              <w:t>Celia Gomez</w:t>
            </w:r>
          </w:p>
        </w:tc>
        <w:tc>
          <w:tcPr>
            <w:tcW w:w="2243" w:type="dxa"/>
          </w:tcPr>
          <w:p w:rsidR="00B059CC" w:rsidRPr="003268E8" w:rsidRDefault="00B059CC" w:rsidP="00711211">
            <w:pPr>
              <w:pStyle w:val="HPPCNotes-Standard"/>
              <w:rPr>
                <w:rFonts w:ascii="Times New Roman" w:hAnsi="Times New Roman"/>
                <w:sz w:val="24"/>
                <w:szCs w:val="24"/>
              </w:rPr>
            </w:pPr>
            <w:r w:rsidRPr="003268E8">
              <w:rPr>
                <w:rFonts w:ascii="Times New Roman" w:hAnsi="Times New Roman"/>
                <w:sz w:val="24"/>
                <w:szCs w:val="24"/>
              </w:rPr>
              <w:t>Y</w:t>
            </w:r>
          </w:p>
        </w:tc>
        <w:tc>
          <w:tcPr>
            <w:tcW w:w="2572" w:type="dxa"/>
          </w:tcPr>
          <w:p w:rsidR="00B059CC" w:rsidRPr="003268E8" w:rsidRDefault="00B059CC" w:rsidP="00373F0C">
            <w:pPr>
              <w:pStyle w:val="HPPCNotes-Standard"/>
              <w:rPr>
                <w:rFonts w:ascii="Times New Roman" w:hAnsi="Times New Roman"/>
                <w:sz w:val="24"/>
                <w:szCs w:val="24"/>
              </w:rPr>
            </w:pPr>
            <w:r w:rsidRPr="003268E8">
              <w:rPr>
                <w:rFonts w:ascii="Times New Roman" w:hAnsi="Times New Roman"/>
                <w:sz w:val="24"/>
                <w:szCs w:val="24"/>
              </w:rPr>
              <w:t>Gwen Smith</w:t>
            </w:r>
          </w:p>
        </w:tc>
        <w:tc>
          <w:tcPr>
            <w:tcW w:w="2243" w:type="dxa"/>
          </w:tcPr>
          <w:p w:rsidR="00B059CC" w:rsidRPr="003268E8" w:rsidRDefault="00B059CC" w:rsidP="00373F0C">
            <w:pPr>
              <w:pStyle w:val="HPPCNotes-Standard"/>
              <w:rPr>
                <w:rFonts w:ascii="Times New Roman" w:hAnsi="Times New Roman"/>
                <w:sz w:val="24"/>
                <w:szCs w:val="24"/>
              </w:rPr>
            </w:pPr>
            <w:r w:rsidRPr="003268E8">
              <w:rPr>
                <w:rFonts w:ascii="Times New Roman" w:hAnsi="Times New Roman"/>
                <w:sz w:val="24"/>
                <w:szCs w:val="24"/>
              </w:rPr>
              <w:t>Y</w:t>
            </w:r>
          </w:p>
        </w:tc>
      </w:tr>
      <w:tr w:rsidR="00B059CC" w:rsidRPr="003268E8">
        <w:tc>
          <w:tcPr>
            <w:tcW w:w="2518" w:type="dxa"/>
          </w:tcPr>
          <w:p w:rsidR="00B059CC" w:rsidRPr="003268E8" w:rsidRDefault="00B059CC" w:rsidP="00711211">
            <w:pPr>
              <w:pStyle w:val="HPPCNotes-Standard"/>
              <w:rPr>
                <w:rFonts w:ascii="Times New Roman" w:hAnsi="Times New Roman"/>
                <w:sz w:val="24"/>
                <w:szCs w:val="24"/>
              </w:rPr>
            </w:pPr>
            <w:r w:rsidRPr="003268E8">
              <w:rPr>
                <w:rFonts w:ascii="Times New Roman" w:hAnsi="Times New Roman"/>
                <w:sz w:val="24"/>
                <w:szCs w:val="24"/>
              </w:rPr>
              <w:t>David Gonzalez</w:t>
            </w:r>
          </w:p>
        </w:tc>
        <w:tc>
          <w:tcPr>
            <w:tcW w:w="2243" w:type="dxa"/>
          </w:tcPr>
          <w:p w:rsidR="00B059CC" w:rsidRPr="003268E8" w:rsidRDefault="00B059CC" w:rsidP="00711211">
            <w:pPr>
              <w:pStyle w:val="HPPCNotes-Standard"/>
              <w:rPr>
                <w:rFonts w:ascii="Times New Roman" w:hAnsi="Times New Roman"/>
                <w:sz w:val="24"/>
                <w:szCs w:val="24"/>
              </w:rPr>
            </w:pPr>
            <w:r w:rsidRPr="003268E8">
              <w:rPr>
                <w:rFonts w:ascii="Times New Roman" w:hAnsi="Times New Roman"/>
                <w:sz w:val="24"/>
                <w:szCs w:val="24"/>
              </w:rPr>
              <w:t>Y</w:t>
            </w:r>
          </w:p>
        </w:tc>
        <w:tc>
          <w:tcPr>
            <w:tcW w:w="2572" w:type="dxa"/>
          </w:tcPr>
          <w:p w:rsidR="00B059CC" w:rsidRPr="003268E8" w:rsidRDefault="00B059CC" w:rsidP="00373F0C">
            <w:pPr>
              <w:pStyle w:val="HPPCNotes-Standard"/>
              <w:rPr>
                <w:rFonts w:ascii="Times New Roman" w:hAnsi="Times New Roman"/>
                <w:sz w:val="24"/>
                <w:szCs w:val="24"/>
              </w:rPr>
            </w:pPr>
            <w:r w:rsidRPr="003268E8">
              <w:rPr>
                <w:rFonts w:ascii="Times New Roman" w:hAnsi="Times New Roman"/>
                <w:sz w:val="24"/>
                <w:szCs w:val="24"/>
              </w:rPr>
              <w:t>Marshon Smith</w:t>
            </w:r>
          </w:p>
        </w:tc>
        <w:tc>
          <w:tcPr>
            <w:tcW w:w="2243" w:type="dxa"/>
          </w:tcPr>
          <w:p w:rsidR="00B059CC" w:rsidRPr="003268E8" w:rsidRDefault="00B059CC" w:rsidP="00373F0C">
            <w:pPr>
              <w:pStyle w:val="HPPCNotes-Standard"/>
              <w:rPr>
                <w:rFonts w:ascii="Times New Roman" w:hAnsi="Times New Roman"/>
                <w:sz w:val="24"/>
                <w:szCs w:val="24"/>
              </w:rPr>
            </w:pPr>
            <w:r w:rsidRPr="003268E8">
              <w:rPr>
                <w:rFonts w:ascii="Times New Roman" w:hAnsi="Times New Roman"/>
                <w:sz w:val="24"/>
                <w:szCs w:val="24"/>
              </w:rPr>
              <w:t>NP</w:t>
            </w:r>
          </w:p>
        </w:tc>
      </w:tr>
      <w:tr w:rsidR="00B059CC" w:rsidRPr="003268E8">
        <w:tc>
          <w:tcPr>
            <w:tcW w:w="2518" w:type="dxa"/>
          </w:tcPr>
          <w:p w:rsidR="00B059CC" w:rsidRPr="003268E8" w:rsidRDefault="00B059CC" w:rsidP="00711211">
            <w:pPr>
              <w:pStyle w:val="HPPCNotes-Standard"/>
              <w:rPr>
                <w:rFonts w:ascii="Times New Roman" w:hAnsi="Times New Roman"/>
                <w:sz w:val="24"/>
                <w:szCs w:val="24"/>
              </w:rPr>
            </w:pPr>
            <w:r w:rsidRPr="003268E8">
              <w:rPr>
                <w:rFonts w:ascii="Times New Roman" w:hAnsi="Times New Roman"/>
                <w:sz w:val="24"/>
                <w:szCs w:val="24"/>
              </w:rPr>
              <w:t>Isela Gonzalez</w:t>
            </w:r>
          </w:p>
        </w:tc>
        <w:tc>
          <w:tcPr>
            <w:tcW w:w="2243" w:type="dxa"/>
          </w:tcPr>
          <w:p w:rsidR="00B059CC" w:rsidRPr="003268E8" w:rsidRDefault="00B059CC" w:rsidP="00711211">
            <w:pPr>
              <w:pStyle w:val="HPPCNotes-Standard"/>
              <w:rPr>
                <w:rFonts w:ascii="Times New Roman" w:hAnsi="Times New Roman"/>
                <w:sz w:val="24"/>
                <w:szCs w:val="24"/>
              </w:rPr>
            </w:pPr>
            <w:r w:rsidRPr="003268E8">
              <w:rPr>
                <w:rFonts w:ascii="Times New Roman" w:hAnsi="Times New Roman"/>
                <w:sz w:val="24"/>
                <w:szCs w:val="24"/>
              </w:rPr>
              <w:t>Y</w:t>
            </w:r>
          </w:p>
        </w:tc>
        <w:tc>
          <w:tcPr>
            <w:tcW w:w="2572" w:type="dxa"/>
          </w:tcPr>
          <w:p w:rsidR="00B059CC" w:rsidRPr="003268E8" w:rsidRDefault="00B059CC" w:rsidP="00373F0C">
            <w:pPr>
              <w:pStyle w:val="HPPCNotes-Standard"/>
              <w:rPr>
                <w:rFonts w:ascii="Times New Roman" w:hAnsi="Times New Roman"/>
                <w:sz w:val="24"/>
                <w:szCs w:val="24"/>
              </w:rPr>
            </w:pPr>
            <w:r w:rsidRPr="003268E8">
              <w:rPr>
                <w:rFonts w:ascii="Times New Roman" w:hAnsi="Times New Roman"/>
                <w:sz w:val="24"/>
                <w:szCs w:val="24"/>
              </w:rPr>
              <w:t>Frank Strona</w:t>
            </w:r>
          </w:p>
        </w:tc>
        <w:tc>
          <w:tcPr>
            <w:tcW w:w="2243" w:type="dxa"/>
          </w:tcPr>
          <w:p w:rsidR="00B059CC" w:rsidRPr="003268E8" w:rsidRDefault="00B059CC" w:rsidP="00373F0C">
            <w:pPr>
              <w:pStyle w:val="HPPCNotes-Standard"/>
              <w:rPr>
                <w:rFonts w:ascii="Times New Roman" w:hAnsi="Times New Roman"/>
                <w:sz w:val="24"/>
                <w:szCs w:val="24"/>
              </w:rPr>
            </w:pPr>
            <w:r w:rsidRPr="003268E8">
              <w:rPr>
                <w:rFonts w:ascii="Times New Roman" w:hAnsi="Times New Roman"/>
                <w:sz w:val="24"/>
                <w:szCs w:val="24"/>
              </w:rPr>
              <w:t>Y</w:t>
            </w:r>
          </w:p>
        </w:tc>
      </w:tr>
      <w:tr w:rsidR="00B059CC" w:rsidRPr="003268E8">
        <w:tc>
          <w:tcPr>
            <w:tcW w:w="2518" w:type="dxa"/>
          </w:tcPr>
          <w:p w:rsidR="00B059CC" w:rsidRPr="003268E8" w:rsidRDefault="00B059CC" w:rsidP="00711211">
            <w:pPr>
              <w:pStyle w:val="HPPCNotes-Standard"/>
              <w:rPr>
                <w:rFonts w:ascii="Times New Roman" w:hAnsi="Times New Roman"/>
                <w:sz w:val="24"/>
                <w:szCs w:val="24"/>
              </w:rPr>
            </w:pPr>
            <w:r w:rsidRPr="003268E8">
              <w:rPr>
                <w:rFonts w:ascii="Times New Roman" w:hAnsi="Times New Roman"/>
                <w:sz w:val="24"/>
                <w:szCs w:val="24"/>
              </w:rPr>
              <w:t>Angela Green</w:t>
            </w:r>
          </w:p>
        </w:tc>
        <w:tc>
          <w:tcPr>
            <w:tcW w:w="2243" w:type="dxa"/>
          </w:tcPr>
          <w:p w:rsidR="00B059CC" w:rsidRPr="003268E8" w:rsidRDefault="00B059CC" w:rsidP="00711211">
            <w:pPr>
              <w:pStyle w:val="HPPCNotes-Standard"/>
              <w:rPr>
                <w:rFonts w:ascii="Times New Roman" w:hAnsi="Times New Roman"/>
                <w:sz w:val="24"/>
                <w:szCs w:val="24"/>
              </w:rPr>
            </w:pPr>
            <w:r w:rsidRPr="003268E8">
              <w:rPr>
                <w:rFonts w:ascii="Times New Roman" w:hAnsi="Times New Roman"/>
                <w:sz w:val="24"/>
                <w:szCs w:val="24"/>
              </w:rPr>
              <w:t>NP</w:t>
            </w:r>
          </w:p>
        </w:tc>
        <w:tc>
          <w:tcPr>
            <w:tcW w:w="2572" w:type="dxa"/>
          </w:tcPr>
          <w:p w:rsidR="00B059CC" w:rsidRPr="003268E8" w:rsidRDefault="00B059CC" w:rsidP="00373F0C">
            <w:pPr>
              <w:pStyle w:val="HPPCNotes-Standard"/>
              <w:rPr>
                <w:rFonts w:ascii="Times New Roman" w:hAnsi="Times New Roman"/>
                <w:sz w:val="24"/>
                <w:szCs w:val="24"/>
              </w:rPr>
            </w:pPr>
            <w:r w:rsidRPr="003268E8">
              <w:rPr>
                <w:rFonts w:ascii="Times New Roman" w:hAnsi="Times New Roman"/>
                <w:sz w:val="24"/>
                <w:szCs w:val="24"/>
              </w:rPr>
              <w:t>Tea Tagor</w:t>
            </w:r>
          </w:p>
        </w:tc>
        <w:tc>
          <w:tcPr>
            <w:tcW w:w="2243" w:type="dxa"/>
          </w:tcPr>
          <w:p w:rsidR="00B059CC" w:rsidRPr="003268E8" w:rsidRDefault="00B059CC" w:rsidP="00373F0C">
            <w:pPr>
              <w:pStyle w:val="HPPCNotes-Standard"/>
              <w:rPr>
                <w:rFonts w:ascii="Times New Roman" w:hAnsi="Times New Roman"/>
                <w:sz w:val="24"/>
                <w:szCs w:val="24"/>
              </w:rPr>
            </w:pPr>
            <w:r w:rsidRPr="003268E8">
              <w:rPr>
                <w:rFonts w:ascii="Times New Roman" w:hAnsi="Times New Roman"/>
                <w:sz w:val="24"/>
                <w:szCs w:val="24"/>
              </w:rPr>
              <w:t>Y</w:t>
            </w:r>
          </w:p>
        </w:tc>
      </w:tr>
      <w:tr w:rsidR="00B059CC" w:rsidRPr="003268E8">
        <w:tc>
          <w:tcPr>
            <w:tcW w:w="2518" w:type="dxa"/>
          </w:tcPr>
          <w:p w:rsidR="00B059CC" w:rsidRPr="003268E8" w:rsidRDefault="00B059CC" w:rsidP="00711211">
            <w:pPr>
              <w:pStyle w:val="HPPCNotes-Standard"/>
              <w:rPr>
                <w:rFonts w:ascii="Times New Roman" w:hAnsi="Times New Roman"/>
                <w:sz w:val="24"/>
                <w:szCs w:val="24"/>
              </w:rPr>
            </w:pPr>
            <w:r w:rsidRPr="003268E8">
              <w:rPr>
                <w:rFonts w:ascii="Times New Roman" w:hAnsi="Times New Roman"/>
                <w:sz w:val="24"/>
                <w:szCs w:val="24"/>
              </w:rPr>
              <w:t>Jose Luis Guzman</w:t>
            </w:r>
          </w:p>
        </w:tc>
        <w:tc>
          <w:tcPr>
            <w:tcW w:w="2243" w:type="dxa"/>
          </w:tcPr>
          <w:p w:rsidR="00B059CC" w:rsidRPr="003268E8" w:rsidRDefault="00B059CC" w:rsidP="00711211">
            <w:pPr>
              <w:pStyle w:val="HPPCNotes-Standard"/>
              <w:rPr>
                <w:rFonts w:ascii="Times New Roman" w:hAnsi="Times New Roman"/>
                <w:sz w:val="24"/>
                <w:szCs w:val="24"/>
              </w:rPr>
            </w:pPr>
            <w:r w:rsidRPr="003268E8">
              <w:rPr>
                <w:rFonts w:ascii="Times New Roman" w:hAnsi="Times New Roman"/>
                <w:sz w:val="24"/>
                <w:szCs w:val="24"/>
              </w:rPr>
              <w:t>Y</w:t>
            </w:r>
          </w:p>
        </w:tc>
        <w:tc>
          <w:tcPr>
            <w:tcW w:w="2572" w:type="dxa"/>
          </w:tcPr>
          <w:p w:rsidR="00B059CC" w:rsidRPr="003268E8" w:rsidRDefault="00B059CC" w:rsidP="00373F0C">
            <w:pPr>
              <w:pStyle w:val="HPPCNotes-Standard"/>
              <w:rPr>
                <w:rFonts w:ascii="Times New Roman" w:hAnsi="Times New Roman"/>
                <w:sz w:val="24"/>
                <w:szCs w:val="24"/>
              </w:rPr>
            </w:pPr>
            <w:r w:rsidRPr="003268E8">
              <w:rPr>
                <w:rFonts w:ascii="Times New Roman" w:hAnsi="Times New Roman"/>
                <w:sz w:val="24"/>
                <w:szCs w:val="24"/>
              </w:rPr>
              <w:t>Teddy Teketel</w:t>
            </w:r>
          </w:p>
        </w:tc>
        <w:tc>
          <w:tcPr>
            <w:tcW w:w="2243" w:type="dxa"/>
          </w:tcPr>
          <w:p w:rsidR="00B059CC" w:rsidRPr="003268E8" w:rsidRDefault="00B059CC" w:rsidP="00373F0C">
            <w:pPr>
              <w:pStyle w:val="HPPCNotes-Standard"/>
              <w:rPr>
                <w:rFonts w:ascii="Times New Roman" w:hAnsi="Times New Roman"/>
                <w:sz w:val="24"/>
                <w:szCs w:val="24"/>
              </w:rPr>
            </w:pPr>
            <w:r w:rsidRPr="003268E8">
              <w:rPr>
                <w:rFonts w:ascii="Times New Roman" w:hAnsi="Times New Roman"/>
                <w:sz w:val="24"/>
                <w:szCs w:val="24"/>
              </w:rPr>
              <w:t>Y</w:t>
            </w:r>
          </w:p>
        </w:tc>
      </w:tr>
      <w:tr w:rsidR="00B059CC" w:rsidRPr="003268E8">
        <w:tc>
          <w:tcPr>
            <w:tcW w:w="2518" w:type="dxa"/>
          </w:tcPr>
          <w:p w:rsidR="00B059CC" w:rsidRPr="003268E8" w:rsidRDefault="00B059CC" w:rsidP="00711211">
            <w:pPr>
              <w:pStyle w:val="HPPCNotes-Standard"/>
              <w:rPr>
                <w:rFonts w:ascii="Times New Roman" w:hAnsi="Times New Roman"/>
                <w:sz w:val="24"/>
                <w:szCs w:val="24"/>
              </w:rPr>
            </w:pPr>
            <w:r w:rsidRPr="003268E8">
              <w:rPr>
                <w:rFonts w:ascii="Times New Roman" w:hAnsi="Times New Roman"/>
                <w:sz w:val="24"/>
                <w:szCs w:val="24"/>
              </w:rPr>
              <w:t>Ben Hayes</w:t>
            </w:r>
          </w:p>
        </w:tc>
        <w:tc>
          <w:tcPr>
            <w:tcW w:w="2243" w:type="dxa"/>
          </w:tcPr>
          <w:p w:rsidR="00B059CC" w:rsidRPr="003268E8" w:rsidRDefault="00B059CC" w:rsidP="00711211">
            <w:pPr>
              <w:pStyle w:val="HPPCNotes-Standard"/>
              <w:rPr>
                <w:rFonts w:ascii="Times New Roman" w:hAnsi="Times New Roman"/>
                <w:sz w:val="24"/>
                <w:szCs w:val="24"/>
              </w:rPr>
            </w:pPr>
            <w:r w:rsidRPr="003268E8">
              <w:rPr>
                <w:rFonts w:ascii="Times New Roman" w:hAnsi="Times New Roman"/>
                <w:sz w:val="24"/>
                <w:szCs w:val="24"/>
              </w:rPr>
              <w:t>Y</w:t>
            </w:r>
          </w:p>
        </w:tc>
        <w:tc>
          <w:tcPr>
            <w:tcW w:w="2572" w:type="dxa"/>
          </w:tcPr>
          <w:p w:rsidR="00B059CC" w:rsidRPr="003268E8" w:rsidRDefault="00B059CC" w:rsidP="00373F0C">
            <w:pPr>
              <w:pStyle w:val="HPPCNotes-Standard"/>
              <w:rPr>
                <w:rFonts w:ascii="Times New Roman" w:hAnsi="Times New Roman"/>
                <w:sz w:val="24"/>
                <w:szCs w:val="24"/>
              </w:rPr>
            </w:pPr>
            <w:r w:rsidRPr="003268E8">
              <w:rPr>
                <w:rFonts w:ascii="Times New Roman" w:hAnsi="Times New Roman"/>
                <w:sz w:val="24"/>
                <w:szCs w:val="24"/>
              </w:rPr>
              <w:t>Yavante Thomas-Guess</w:t>
            </w:r>
          </w:p>
        </w:tc>
        <w:tc>
          <w:tcPr>
            <w:tcW w:w="2243" w:type="dxa"/>
          </w:tcPr>
          <w:p w:rsidR="00B059CC" w:rsidRPr="003268E8" w:rsidRDefault="00B059CC" w:rsidP="00373F0C">
            <w:pPr>
              <w:pStyle w:val="HPPCNotes-Standard"/>
              <w:rPr>
                <w:rFonts w:ascii="Times New Roman" w:hAnsi="Times New Roman"/>
                <w:sz w:val="24"/>
                <w:szCs w:val="24"/>
              </w:rPr>
            </w:pPr>
            <w:r w:rsidRPr="003268E8">
              <w:rPr>
                <w:rFonts w:ascii="Times New Roman" w:hAnsi="Times New Roman"/>
                <w:sz w:val="24"/>
                <w:szCs w:val="24"/>
              </w:rPr>
              <w:t>NP</w:t>
            </w:r>
          </w:p>
        </w:tc>
      </w:tr>
      <w:tr w:rsidR="00B059CC" w:rsidRPr="003268E8">
        <w:tc>
          <w:tcPr>
            <w:tcW w:w="2518" w:type="dxa"/>
          </w:tcPr>
          <w:p w:rsidR="00B059CC" w:rsidRPr="003268E8" w:rsidRDefault="00B059CC" w:rsidP="00711211">
            <w:pPr>
              <w:pStyle w:val="HPPCNotes-Standard"/>
              <w:rPr>
                <w:rFonts w:ascii="Times New Roman" w:hAnsi="Times New Roman"/>
                <w:sz w:val="24"/>
                <w:szCs w:val="24"/>
              </w:rPr>
            </w:pPr>
            <w:r w:rsidRPr="003268E8">
              <w:rPr>
                <w:rFonts w:ascii="Times New Roman" w:hAnsi="Times New Roman"/>
                <w:sz w:val="24"/>
                <w:szCs w:val="24"/>
              </w:rPr>
              <w:t>Kevin Jefferson</w:t>
            </w:r>
          </w:p>
        </w:tc>
        <w:tc>
          <w:tcPr>
            <w:tcW w:w="2243" w:type="dxa"/>
          </w:tcPr>
          <w:p w:rsidR="00B059CC" w:rsidRPr="003268E8" w:rsidRDefault="00B059CC" w:rsidP="00711211">
            <w:pPr>
              <w:pStyle w:val="HPPCNotes-Standard"/>
              <w:rPr>
                <w:rFonts w:ascii="Times New Roman" w:hAnsi="Times New Roman"/>
                <w:sz w:val="24"/>
                <w:szCs w:val="24"/>
              </w:rPr>
            </w:pPr>
            <w:r>
              <w:rPr>
                <w:rFonts w:ascii="Times New Roman" w:hAnsi="Times New Roman"/>
                <w:sz w:val="24"/>
                <w:szCs w:val="24"/>
              </w:rPr>
              <w:t>A</w:t>
            </w:r>
          </w:p>
        </w:tc>
        <w:tc>
          <w:tcPr>
            <w:tcW w:w="2572" w:type="dxa"/>
          </w:tcPr>
          <w:p w:rsidR="00B059CC" w:rsidRPr="003268E8" w:rsidRDefault="00B059CC" w:rsidP="00373F0C">
            <w:pPr>
              <w:pStyle w:val="HPPCNotes-Standard"/>
              <w:rPr>
                <w:rFonts w:ascii="Times New Roman" w:hAnsi="Times New Roman"/>
                <w:sz w:val="24"/>
                <w:szCs w:val="24"/>
              </w:rPr>
            </w:pPr>
            <w:r w:rsidRPr="003268E8">
              <w:rPr>
                <w:rFonts w:ascii="Times New Roman" w:hAnsi="Times New Roman"/>
                <w:sz w:val="24"/>
                <w:szCs w:val="24"/>
              </w:rPr>
              <w:t>Tonya Williams</w:t>
            </w:r>
          </w:p>
        </w:tc>
        <w:tc>
          <w:tcPr>
            <w:tcW w:w="2243" w:type="dxa"/>
          </w:tcPr>
          <w:p w:rsidR="00B059CC" w:rsidRPr="003268E8" w:rsidRDefault="00B059CC" w:rsidP="00373F0C">
            <w:pPr>
              <w:pStyle w:val="HPPCNotes-Standard"/>
              <w:rPr>
                <w:rFonts w:ascii="Times New Roman" w:hAnsi="Times New Roman"/>
                <w:sz w:val="24"/>
                <w:szCs w:val="24"/>
              </w:rPr>
            </w:pPr>
            <w:r w:rsidRPr="003268E8">
              <w:rPr>
                <w:rFonts w:ascii="Times New Roman" w:hAnsi="Times New Roman"/>
                <w:sz w:val="24"/>
                <w:szCs w:val="24"/>
              </w:rPr>
              <w:t>NP</w:t>
            </w:r>
          </w:p>
        </w:tc>
      </w:tr>
      <w:tr w:rsidR="00B059CC" w:rsidRPr="003268E8">
        <w:tc>
          <w:tcPr>
            <w:tcW w:w="2518" w:type="dxa"/>
          </w:tcPr>
          <w:p w:rsidR="00B059CC" w:rsidRPr="003268E8" w:rsidRDefault="00B059CC" w:rsidP="00373F0C">
            <w:pPr>
              <w:pStyle w:val="HPPCNotes-Standard"/>
              <w:rPr>
                <w:rFonts w:ascii="Times New Roman" w:hAnsi="Times New Roman"/>
                <w:sz w:val="24"/>
                <w:szCs w:val="24"/>
              </w:rPr>
            </w:pPr>
            <w:r w:rsidRPr="003268E8">
              <w:rPr>
                <w:rFonts w:ascii="Times New Roman" w:hAnsi="Times New Roman"/>
                <w:sz w:val="24"/>
                <w:szCs w:val="24"/>
              </w:rPr>
              <w:t>Montica Levy</w:t>
            </w:r>
          </w:p>
        </w:tc>
        <w:tc>
          <w:tcPr>
            <w:tcW w:w="2243" w:type="dxa"/>
          </w:tcPr>
          <w:p w:rsidR="00B059CC" w:rsidRPr="003268E8" w:rsidRDefault="00B059CC" w:rsidP="00373F0C">
            <w:pPr>
              <w:pStyle w:val="HPPCNotes-Standard"/>
              <w:rPr>
                <w:rFonts w:ascii="Times New Roman" w:hAnsi="Times New Roman"/>
                <w:sz w:val="24"/>
                <w:szCs w:val="24"/>
              </w:rPr>
            </w:pPr>
            <w:r w:rsidRPr="003268E8">
              <w:rPr>
                <w:rFonts w:ascii="Times New Roman" w:hAnsi="Times New Roman"/>
                <w:sz w:val="24"/>
                <w:szCs w:val="24"/>
              </w:rPr>
              <w:t>Y</w:t>
            </w:r>
          </w:p>
        </w:tc>
        <w:tc>
          <w:tcPr>
            <w:tcW w:w="2572" w:type="dxa"/>
          </w:tcPr>
          <w:p w:rsidR="00B059CC" w:rsidRPr="003268E8" w:rsidRDefault="00B059CC" w:rsidP="00711211">
            <w:pPr>
              <w:pStyle w:val="HPPCNotes-Standard"/>
              <w:rPr>
                <w:rFonts w:ascii="Times New Roman" w:hAnsi="Times New Roman"/>
                <w:sz w:val="24"/>
                <w:szCs w:val="24"/>
              </w:rPr>
            </w:pPr>
          </w:p>
        </w:tc>
        <w:tc>
          <w:tcPr>
            <w:tcW w:w="2243" w:type="dxa"/>
          </w:tcPr>
          <w:p w:rsidR="00B059CC" w:rsidRPr="003268E8" w:rsidRDefault="00B059CC" w:rsidP="00711211">
            <w:pPr>
              <w:pStyle w:val="HPPCNotes-Standard"/>
              <w:rPr>
                <w:rFonts w:ascii="Times New Roman" w:hAnsi="Times New Roman"/>
                <w:sz w:val="24"/>
                <w:szCs w:val="24"/>
              </w:rPr>
            </w:pPr>
          </w:p>
        </w:tc>
      </w:tr>
    </w:tbl>
    <w:p w:rsidR="00B059CC" w:rsidRDefault="00B059CC" w:rsidP="006F5029">
      <w:pPr>
        <w:pStyle w:val="HPPCNotes-Standard"/>
        <w:rPr>
          <w:rFonts w:ascii="Times New Roman" w:hAnsi="Times New Roman"/>
          <w:sz w:val="24"/>
          <w:szCs w:val="24"/>
        </w:rPr>
        <w:sectPr w:rsidR="00B059CC">
          <w:type w:val="continuous"/>
          <w:pgSz w:w="12240" w:h="15840" w:code="1"/>
          <w:pgMar w:top="1440" w:right="1440" w:bottom="1440" w:left="1440" w:header="720" w:footer="720" w:gutter="0"/>
          <w:cols w:space="720"/>
          <w:docGrid w:linePitch="360"/>
        </w:sectPr>
      </w:pPr>
    </w:p>
    <w:p w:rsidR="00B059CC" w:rsidRPr="00175B4A" w:rsidRDefault="00B059CC" w:rsidP="006F5029">
      <w:pPr>
        <w:pStyle w:val="HPPCNotes-Standard"/>
        <w:ind w:left="720" w:firstLine="720"/>
        <w:rPr>
          <w:rFonts w:ascii="Times New Roman" w:hAnsi="Times New Roman"/>
          <w:i/>
          <w:sz w:val="24"/>
          <w:szCs w:val="24"/>
        </w:rPr>
      </w:pPr>
      <w:r w:rsidRPr="00175B4A">
        <w:rPr>
          <w:rFonts w:ascii="Times New Roman" w:hAnsi="Times New Roman"/>
          <w:i/>
          <w:sz w:val="24"/>
          <w:szCs w:val="24"/>
        </w:rPr>
        <w:lastRenderedPageBreak/>
        <w:t xml:space="preserve">Y = Yes </w:t>
      </w:r>
      <w:r w:rsidRPr="00175B4A">
        <w:rPr>
          <w:rFonts w:ascii="Times New Roman" w:hAnsi="Times New Roman"/>
          <w:i/>
          <w:sz w:val="24"/>
          <w:szCs w:val="24"/>
        </w:rPr>
        <w:tab/>
        <w:t>N = No</w:t>
      </w:r>
      <w:r w:rsidRPr="00175B4A">
        <w:rPr>
          <w:rFonts w:ascii="Times New Roman" w:hAnsi="Times New Roman"/>
          <w:i/>
          <w:sz w:val="24"/>
          <w:szCs w:val="24"/>
        </w:rPr>
        <w:tab/>
        <w:t>A = Abstain</w:t>
      </w:r>
      <w:r w:rsidRPr="00175B4A">
        <w:rPr>
          <w:rFonts w:ascii="Times New Roman" w:hAnsi="Times New Roman"/>
          <w:i/>
          <w:sz w:val="24"/>
          <w:szCs w:val="24"/>
        </w:rPr>
        <w:tab/>
        <w:t>NP = Not present</w:t>
      </w:r>
    </w:p>
    <w:p w:rsidR="00B059CC" w:rsidRDefault="00B059CC" w:rsidP="004E62C2">
      <w:pPr>
        <w:jc w:val="left"/>
        <w:rPr>
          <w:rFonts w:ascii="Times New Roman" w:hAnsi="Times New Roman"/>
          <w:sz w:val="24"/>
          <w:szCs w:val="24"/>
        </w:rPr>
      </w:pPr>
    </w:p>
    <w:p w:rsidR="00B059CC" w:rsidRPr="0099204B" w:rsidRDefault="00B059CC" w:rsidP="004E62C2">
      <w:pPr>
        <w:jc w:val="left"/>
        <w:rPr>
          <w:rFonts w:ascii="Times New Roman" w:hAnsi="Times New Roman"/>
          <w:sz w:val="24"/>
          <w:szCs w:val="24"/>
        </w:rPr>
      </w:pPr>
      <w:r>
        <w:rPr>
          <w:rFonts w:ascii="Times New Roman" w:hAnsi="Times New Roman"/>
          <w:sz w:val="24"/>
          <w:szCs w:val="24"/>
        </w:rPr>
        <w:t>Motion to approve the memorandum on CVL to DPH passes.</w:t>
      </w:r>
    </w:p>
    <w:p w:rsidR="00B059CC" w:rsidRPr="0099204B" w:rsidRDefault="00B059CC" w:rsidP="006F5029">
      <w:pPr>
        <w:jc w:val="left"/>
        <w:rPr>
          <w:rFonts w:ascii="Times New Roman" w:hAnsi="Times New Roman"/>
          <w:sz w:val="24"/>
          <w:szCs w:val="24"/>
        </w:rPr>
      </w:pPr>
    </w:p>
    <w:p w:rsidR="00B059CC" w:rsidRPr="0099204B" w:rsidRDefault="00B059CC" w:rsidP="00FF3ECE">
      <w:pPr>
        <w:pStyle w:val="ListParagraph"/>
        <w:numPr>
          <w:ilvl w:val="0"/>
          <w:numId w:val="8"/>
        </w:numPr>
        <w:ind w:left="480" w:hanging="480"/>
        <w:jc w:val="left"/>
        <w:rPr>
          <w:rFonts w:ascii="Times New Roman" w:hAnsi="Times New Roman"/>
          <w:b/>
          <w:sz w:val="24"/>
          <w:szCs w:val="24"/>
        </w:rPr>
      </w:pPr>
      <w:r w:rsidRPr="0099204B">
        <w:rPr>
          <w:rFonts w:ascii="Times New Roman" w:hAnsi="Times New Roman"/>
          <w:b/>
          <w:sz w:val="24"/>
          <w:szCs w:val="24"/>
        </w:rPr>
        <w:t xml:space="preserve"> Community Engagement &amp; Education Committee </w:t>
      </w:r>
      <w:r>
        <w:rPr>
          <w:rFonts w:ascii="Times New Roman" w:hAnsi="Times New Roman"/>
          <w:b/>
          <w:sz w:val="24"/>
          <w:szCs w:val="24"/>
        </w:rPr>
        <w:t xml:space="preserve">(CEEC) </w:t>
      </w:r>
      <w:r w:rsidRPr="0099204B">
        <w:rPr>
          <w:rFonts w:ascii="Times New Roman" w:hAnsi="Times New Roman"/>
          <w:b/>
          <w:sz w:val="24"/>
          <w:szCs w:val="24"/>
        </w:rPr>
        <w:t>Update</w:t>
      </w:r>
    </w:p>
    <w:p w:rsidR="00B059CC" w:rsidRPr="0099204B" w:rsidRDefault="00B059CC" w:rsidP="003F7FA5">
      <w:pPr>
        <w:jc w:val="left"/>
        <w:rPr>
          <w:rFonts w:ascii="Times New Roman" w:hAnsi="Times New Roman"/>
          <w:b/>
          <w:sz w:val="24"/>
          <w:szCs w:val="24"/>
        </w:rPr>
      </w:pPr>
    </w:p>
    <w:p w:rsidR="00B059CC" w:rsidRDefault="00B059CC" w:rsidP="003F7FA5">
      <w:pPr>
        <w:jc w:val="left"/>
        <w:rPr>
          <w:rFonts w:ascii="Times New Roman" w:hAnsi="Times New Roman"/>
          <w:sz w:val="24"/>
          <w:szCs w:val="24"/>
        </w:rPr>
      </w:pPr>
      <w:r w:rsidRPr="0099204B">
        <w:rPr>
          <w:rFonts w:ascii="Times New Roman" w:hAnsi="Times New Roman"/>
          <w:sz w:val="24"/>
          <w:szCs w:val="24"/>
        </w:rPr>
        <w:t xml:space="preserve">Charles Fann and Jose Luis Guzman discussed the </w:t>
      </w:r>
      <w:r>
        <w:rPr>
          <w:rFonts w:ascii="Times New Roman" w:hAnsi="Times New Roman"/>
          <w:sz w:val="24"/>
          <w:szCs w:val="24"/>
        </w:rPr>
        <w:t xml:space="preserve">CEEC’s </w:t>
      </w:r>
      <w:r w:rsidRPr="0099204B">
        <w:rPr>
          <w:rFonts w:ascii="Times New Roman" w:hAnsi="Times New Roman"/>
          <w:sz w:val="24"/>
          <w:szCs w:val="24"/>
        </w:rPr>
        <w:t>work</w:t>
      </w:r>
      <w:r>
        <w:rPr>
          <w:rFonts w:ascii="Times New Roman" w:hAnsi="Times New Roman"/>
          <w:sz w:val="24"/>
          <w:szCs w:val="24"/>
        </w:rPr>
        <w:t xml:space="preserve"> during the past year.  Members’ attention was drawn to the PowerPoint entitled, </w:t>
      </w:r>
      <w:r>
        <w:rPr>
          <w:rFonts w:ascii="Times New Roman" w:hAnsi="Times New Roman"/>
          <w:i/>
          <w:sz w:val="24"/>
          <w:szCs w:val="24"/>
        </w:rPr>
        <w:t xml:space="preserve">Community Engagement &amp; Education Committee Update. </w:t>
      </w:r>
      <w:r>
        <w:rPr>
          <w:rFonts w:ascii="Times New Roman" w:hAnsi="Times New Roman"/>
          <w:sz w:val="24"/>
          <w:szCs w:val="24"/>
        </w:rPr>
        <w:t xml:space="preserve">  The purpose of the CEEC is to develop strategies that</w:t>
      </w:r>
      <w:r w:rsidRPr="0099204B">
        <w:rPr>
          <w:rFonts w:ascii="Times New Roman" w:hAnsi="Times New Roman"/>
          <w:sz w:val="24"/>
          <w:szCs w:val="24"/>
        </w:rPr>
        <w:t xml:space="preserve"> i</w:t>
      </w:r>
      <w:r>
        <w:rPr>
          <w:rFonts w:ascii="Times New Roman" w:hAnsi="Times New Roman"/>
          <w:sz w:val="24"/>
          <w:szCs w:val="24"/>
        </w:rPr>
        <w:t>ncrease input from the communities</w:t>
      </w:r>
      <w:r w:rsidRPr="0099204B">
        <w:rPr>
          <w:rFonts w:ascii="Times New Roman" w:hAnsi="Times New Roman"/>
          <w:sz w:val="24"/>
          <w:szCs w:val="24"/>
        </w:rPr>
        <w:t xml:space="preserve"> impacted by HIV/AIDS </w:t>
      </w:r>
      <w:r>
        <w:rPr>
          <w:rFonts w:ascii="Times New Roman" w:hAnsi="Times New Roman"/>
          <w:sz w:val="24"/>
          <w:szCs w:val="24"/>
        </w:rPr>
        <w:t xml:space="preserve">to the HPPC.  This year, the committee disseminated the HIV Prevention Plan, </w:t>
      </w:r>
      <w:r w:rsidRPr="0099204B">
        <w:rPr>
          <w:rFonts w:ascii="Times New Roman" w:hAnsi="Times New Roman"/>
          <w:sz w:val="24"/>
          <w:szCs w:val="24"/>
        </w:rPr>
        <w:t>organized community forums,</w:t>
      </w:r>
      <w:r>
        <w:rPr>
          <w:rFonts w:ascii="Times New Roman" w:hAnsi="Times New Roman"/>
          <w:sz w:val="24"/>
          <w:szCs w:val="24"/>
        </w:rPr>
        <w:t xml:space="preserve"> and is developing a document on community education efforts on the HIV prevention priorities for the city.  The committee is also responsible for ensuring </w:t>
      </w:r>
      <w:r w:rsidRPr="0099204B">
        <w:rPr>
          <w:rFonts w:ascii="Times New Roman" w:hAnsi="Times New Roman"/>
          <w:sz w:val="24"/>
          <w:szCs w:val="24"/>
        </w:rPr>
        <w:t>that HPPC members and community are informed about upcoming HIV related forums, communi</w:t>
      </w:r>
      <w:r>
        <w:rPr>
          <w:rFonts w:ascii="Times New Roman" w:hAnsi="Times New Roman"/>
          <w:sz w:val="24"/>
          <w:szCs w:val="24"/>
        </w:rPr>
        <w:t xml:space="preserve">ty meetings, and conferences. </w:t>
      </w:r>
    </w:p>
    <w:p w:rsidR="00B059CC" w:rsidRDefault="00B059CC" w:rsidP="003F7FA5">
      <w:pPr>
        <w:jc w:val="left"/>
        <w:rPr>
          <w:rFonts w:ascii="Times New Roman" w:hAnsi="Times New Roman"/>
          <w:sz w:val="24"/>
          <w:szCs w:val="24"/>
        </w:rPr>
      </w:pPr>
    </w:p>
    <w:p w:rsidR="00B059CC" w:rsidRDefault="00B059CC" w:rsidP="003F7FA5">
      <w:pPr>
        <w:jc w:val="left"/>
        <w:rPr>
          <w:rFonts w:ascii="Times New Roman" w:hAnsi="Times New Roman"/>
          <w:sz w:val="24"/>
          <w:szCs w:val="24"/>
        </w:rPr>
      </w:pPr>
      <w:r>
        <w:rPr>
          <w:rFonts w:ascii="Times New Roman" w:hAnsi="Times New Roman"/>
          <w:i/>
          <w:sz w:val="24"/>
          <w:szCs w:val="24"/>
        </w:rPr>
        <w:t xml:space="preserve">Comment: </w:t>
      </w:r>
      <w:r>
        <w:rPr>
          <w:rFonts w:ascii="Times New Roman" w:hAnsi="Times New Roman"/>
          <w:sz w:val="24"/>
          <w:szCs w:val="24"/>
        </w:rPr>
        <w:t>One member</w:t>
      </w:r>
      <w:r w:rsidRPr="0099204B">
        <w:rPr>
          <w:rFonts w:ascii="Times New Roman" w:hAnsi="Times New Roman"/>
          <w:sz w:val="24"/>
          <w:szCs w:val="24"/>
        </w:rPr>
        <w:t xml:space="preserve"> </w:t>
      </w:r>
      <w:r>
        <w:rPr>
          <w:rFonts w:ascii="Times New Roman" w:hAnsi="Times New Roman"/>
          <w:sz w:val="24"/>
          <w:szCs w:val="24"/>
        </w:rPr>
        <w:t>commented that the committee has not presented any new strategies and expressed concern that the work is “light” and</w:t>
      </w:r>
      <w:r w:rsidRPr="0099204B">
        <w:rPr>
          <w:rFonts w:ascii="Times New Roman" w:hAnsi="Times New Roman"/>
          <w:sz w:val="24"/>
          <w:szCs w:val="24"/>
        </w:rPr>
        <w:t xml:space="preserve"> that there m</w:t>
      </w:r>
      <w:r>
        <w:rPr>
          <w:rFonts w:ascii="Times New Roman" w:hAnsi="Times New Roman"/>
          <w:sz w:val="24"/>
          <w:szCs w:val="24"/>
        </w:rPr>
        <w:t xml:space="preserve">ight </w:t>
      </w:r>
      <w:r w:rsidRPr="0099204B">
        <w:rPr>
          <w:rFonts w:ascii="Times New Roman" w:hAnsi="Times New Roman"/>
          <w:sz w:val="24"/>
          <w:szCs w:val="24"/>
        </w:rPr>
        <w:t xml:space="preserve">have been other agendas which derailed the </w:t>
      </w:r>
      <w:r>
        <w:rPr>
          <w:rFonts w:ascii="Times New Roman" w:hAnsi="Times New Roman"/>
          <w:sz w:val="24"/>
          <w:szCs w:val="24"/>
        </w:rPr>
        <w:t xml:space="preserve">committee’s </w:t>
      </w:r>
      <w:r w:rsidRPr="0099204B">
        <w:rPr>
          <w:rFonts w:ascii="Times New Roman" w:hAnsi="Times New Roman"/>
          <w:sz w:val="24"/>
          <w:szCs w:val="24"/>
        </w:rPr>
        <w:t>conversation</w:t>
      </w:r>
      <w:r>
        <w:rPr>
          <w:rFonts w:ascii="Times New Roman" w:hAnsi="Times New Roman"/>
          <w:sz w:val="24"/>
          <w:szCs w:val="24"/>
        </w:rPr>
        <w:t>s</w:t>
      </w:r>
      <w:r w:rsidRPr="0099204B">
        <w:rPr>
          <w:rFonts w:ascii="Times New Roman" w:hAnsi="Times New Roman"/>
          <w:sz w:val="24"/>
          <w:szCs w:val="24"/>
        </w:rPr>
        <w:t xml:space="preserve"> resulting in no new strategies being developed.  </w:t>
      </w:r>
    </w:p>
    <w:p w:rsidR="00B059CC" w:rsidRDefault="00B059CC" w:rsidP="003F7FA5">
      <w:pPr>
        <w:jc w:val="left"/>
        <w:rPr>
          <w:rFonts w:ascii="Times New Roman" w:hAnsi="Times New Roman"/>
          <w:i/>
          <w:sz w:val="24"/>
          <w:szCs w:val="24"/>
        </w:rPr>
      </w:pPr>
    </w:p>
    <w:p w:rsidR="00B059CC" w:rsidRPr="0099204B" w:rsidRDefault="00B059CC" w:rsidP="003F7FA5">
      <w:pPr>
        <w:jc w:val="left"/>
        <w:rPr>
          <w:rFonts w:ascii="Times New Roman" w:hAnsi="Times New Roman"/>
          <w:sz w:val="24"/>
          <w:szCs w:val="24"/>
        </w:rPr>
      </w:pPr>
      <w:r>
        <w:rPr>
          <w:rFonts w:ascii="Times New Roman" w:hAnsi="Times New Roman"/>
          <w:i/>
          <w:sz w:val="24"/>
          <w:szCs w:val="24"/>
        </w:rPr>
        <w:t xml:space="preserve">Answer:  </w:t>
      </w:r>
      <w:r>
        <w:rPr>
          <w:rFonts w:ascii="Times New Roman" w:hAnsi="Times New Roman"/>
          <w:sz w:val="24"/>
          <w:szCs w:val="24"/>
        </w:rPr>
        <w:t>Jose stated</w:t>
      </w:r>
      <w:r w:rsidRPr="0099204B">
        <w:rPr>
          <w:rFonts w:ascii="Times New Roman" w:hAnsi="Times New Roman"/>
          <w:sz w:val="24"/>
          <w:szCs w:val="24"/>
        </w:rPr>
        <w:t xml:space="preserve"> that the commit</w:t>
      </w:r>
      <w:r>
        <w:rPr>
          <w:rFonts w:ascii="Times New Roman" w:hAnsi="Times New Roman"/>
          <w:sz w:val="24"/>
          <w:szCs w:val="24"/>
        </w:rPr>
        <w:t>tee was not initially clear on</w:t>
      </w:r>
      <w:r w:rsidRPr="0099204B">
        <w:rPr>
          <w:rFonts w:ascii="Times New Roman" w:hAnsi="Times New Roman"/>
          <w:sz w:val="24"/>
          <w:szCs w:val="24"/>
        </w:rPr>
        <w:t xml:space="preserve"> their role</w:t>
      </w:r>
      <w:r>
        <w:rPr>
          <w:rFonts w:ascii="Times New Roman" w:hAnsi="Times New Roman"/>
          <w:sz w:val="24"/>
          <w:szCs w:val="24"/>
        </w:rPr>
        <w:t>,</w:t>
      </w:r>
      <w:r w:rsidRPr="0099204B">
        <w:rPr>
          <w:rFonts w:ascii="Times New Roman" w:hAnsi="Times New Roman"/>
          <w:sz w:val="24"/>
          <w:szCs w:val="24"/>
        </w:rPr>
        <w:t xml:space="preserve"> so some time</w:t>
      </w:r>
      <w:r>
        <w:rPr>
          <w:rFonts w:ascii="Times New Roman" w:hAnsi="Times New Roman"/>
          <w:sz w:val="24"/>
          <w:szCs w:val="24"/>
        </w:rPr>
        <w:t xml:space="preserve"> at the beginning of the year</w:t>
      </w:r>
      <w:r w:rsidRPr="0099204B">
        <w:rPr>
          <w:rFonts w:ascii="Times New Roman" w:hAnsi="Times New Roman"/>
          <w:sz w:val="24"/>
          <w:szCs w:val="24"/>
        </w:rPr>
        <w:t xml:space="preserve"> was ta</w:t>
      </w:r>
      <w:r>
        <w:rPr>
          <w:rFonts w:ascii="Times New Roman" w:hAnsi="Times New Roman"/>
          <w:sz w:val="24"/>
          <w:szCs w:val="24"/>
        </w:rPr>
        <w:t xml:space="preserve">ken to discuss the direction of the committee.  </w:t>
      </w:r>
      <w:r w:rsidRPr="0099204B">
        <w:rPr>
          <w:rFonts w:ascii="Times New Roman" w:hAnsi="Times New Roman"/>
          <w:sz w:val="24"/>
          <w:szCs w:val="24"/>
        </w:rPr>
        <w:t xml:space="preserve">The ideas about which direction to take were difficult to reach agreement on, significantly influenced by the great diversity among the committee members, especially in the context of this year being one of great change. </w:t>
      </w:r>
    </w:p>
    <w:p w:rsidR="00B059CC" w:rsidRPr="0099204B" w:rsidRDefault="00F15914" w:rsidP="002A6CE6">
      <w:pPr>
        <w:ind w:right="560"/>
        <w:jc w:val="both"/>
        <w:rPr>
          <w:rFonts w:ascii="Times New Roman" w:hAnsi="Times New Roman"/>
          <w:sz w:val="24"/>
          <w:szCs w:val="24"/>
        </w:rPr>
      </w:pPr>
      <w:r>
        <w:rPr>
          <w:rFonts w:ascii="Times New Roman" w:hAnsi="Times New Roman"/>
          <w:sz w:val="24"/>
          <w:szCs w:val="24"/>
        </w:rPr>
        <w:br w:type="page"/>
      </w:r>
    </w:p>
    <w:p w:rsidR="00B059CC" w:rsidRPr="0099204B" w:rsidRDefault="00B059CC" w:rsidP="00FF3ECE">
      <w:pPr>
        <w:pStyle w:val="ListParagraph"/>
        <w:numPr>
          <w:ilvl w:val="0"/>
          <w:numId w:val="8"/>
        </w:numPr>
        <w:ind w:left="480" w:hanging="480"/>
        <w:jc w:val="left"/>
        <w:rPr>
          <w:rFonts w:ascii="Times New Roman" w:hAnsi="Times New Roman"/>
          <w:b/>
          <w:sz w:val="24"/>
          <w:szCs w:val="24"/>
        </w:rPr>
      </w:pPr>
      <w:r w:rsidRPr="0099204B">
        <w:rPr>
          <w:rFonts w:ascii="Times New Roman" w:hAnsi="Times New Roman"/>
          <w:b/>
          <w:sz w:val="24"/>
          <w:szCs w:val="24"/>
        </w:rPr>
        <w:t>Next Steps</w:t>
      </w:r>
    </w:p>
    <w:p w:rsidR="00B059CC" w:rsidRPr="0099204B" w:rsidRDefault="00B059CC" w:rsidP="002A6CE6">
      <w:pPr>
        <w:pStyle w:val="ListParagraph"/>
        <w:jc w:val="left"/>
        <w:rPr>
          <w:rFonts w:ascii="Times New Roman" w:hAnsi="Times New Roman"/>
          <w:sz w:val="24"/>
          <w:szCs w:val="24"/>
        </w:rPr>
      </w:pPr>
    </w:p>
    <w:p w:rsidR="00B059CC" w:rsidRDefault="00B059CC" w:rsidP="002A6CE6">
      <w:pPr>
        <w:jc w:val="left"/>
        <w:rPr>
          <w:rFonts w:ascii="Times New Roman" w:hAnsi="Times New Roman"/>
          <w:sz w:val="24"/>
          <w:szCs w:val="24"/>
        </w:rPr>
      </w:pPr>
      <w:r>
        <w:rPr>
          <w:rFonts w:ascii="Times New Roman" w:hAnsi="Times New Roman"/>
          <w:sz w:val="24"/>
          <w:szCs w:val="24"/>
        </w:rPr>
        <w:t xml:space="preserve">Ben explained that the purpose of this agenda item is to give Council members an opportunity to identify next steps based on the information presented today.  </w:t>
      </w:r>
    </w:p>
    <w:p w:rsidR="00B059CC" w:rsidRDefault="00B059CC" w:rsidP="002A6CE6">
      <w:pPr>
        <w:jc w:val="left"/>
        <w:rPr>
          <w:rFonts w:ascii="Times New Roman" w:hAnsi="Times New Roman"/>
          <w:sz w:val="24"/>
          <w:szCs w:val="24"/>
        </w:rPr>
      </w:pPr>
    </w:p>
    <w:p w:rsidR="00B059CC" w:rsidRDefault="00B059CC" w:rsidP="002A6CE6">
      <w:pPr>
        <w:jc w:val="left"/>
        <w:rPr>
          <w:rFonts w:ascii="Times New Roman" w:hAnsi="Times New Roman"/>
          <w:sz w:val="24"/>
          <w:szCs w:val="24"/>
        </w:rPr>
      </w:pPr>
      <w:r>
        <w:rPr>
          <w:rFonts w:ascii="Times New Roman" w:hAnsi="Times New Roman"/>
          <w:i/>
          <w:sz w:val="24"/>
          <w:szCs w:val="24"/>
        </w:rPr>
        <w:t xml:space="preserve">Question:  </w:t>
      </w:r>
      <w:r>
        <w:rPr>
          <w:rFonts w:ascii="Times New Roman" w:hAnsi="Times New Roman"/>
          <w:sz w:val="24"/>
          <w:szCs w:val="24"/>
        </w:rPr>
        <w:t xml:space="preserve">One member asked when the new Consensus Estimates will be available.  </w:t>
      </w:r>
    </w:p>
    <w:p w:rsidR="00B059CC" w:rsidRDefault="00B059CC" w:rsidP="002A6CE6">
      <w:pPr>
        <w:jc w:val="left"/>
        <w:rPr>
          <w:rFonts w:ascii="Times New Roman" w:hAnsi="Times New Roman"/>
          <w:sz w:val="24"/>
          <w:szCs w:val="24"/>
        </w:rPr>
      </w:pPr>
      <w:r>
        <w:rPr>
          <w:rFonts w:ascii="Times New Roman" w:hAnsi="Times New Roman"/>
          <w:i/>
          <w:sz w:val="24"/>
          <w:szCs w:val="24"/>
        </w:rPr>
        <w:t xml:space="preserve">Answer:  </w:t>
      </w:r>
      <w:r w:rsidRPr="0099204B">
        <w:rPr>
          <w:rFonts w:ascii="Times New Roman" w:hAnsi="Times New Roman"/>
          <w:sz w:val="24"/>
          <w:szCs w:val="24"/>
        </w:rPr>
        <w:t xml:space="preserve">Henry </w:t>
      </w:r>
      <w:r>
        <w:rPr>
          <w:rFonts w:ascii="Times New Roman" w:hAnsi="Times New Roman"/>
          <w:sz w:val="24"/>
          <w:szCs w:val="24"/>
        </w:rPr>
        <w:t>Fisher Raymond from the HIV Epidemiology Section</w:t>
      </w:r>
      <w:r w:rsidRPr="0099204B">
        <w:rPr>
          <w:rFonts w:ascii="Times New Roman" w:hAnsi="Times New Roman"/>
          <w:sz w:val="24"/>
          <w:szCs w:val="24"/>
        </w:rPr>
        <w:t xml:space="preserve"> will be presenting </w:t>
      </w:r>
      <w:r>
        <w:rPr>
          <w:rFonts w:ascii="Times New Roman" w:hAnsi="Times New Roman"/>
          <w:sz w:val="24"/>
          <w:szCs w:val="24"/>
        </w:rPr>
        <w:t xml:space="preserve">new consensus data next year in January.  Henry wants to ensure a representative sample of transfemales in the data.  </w:t>
      </w:r>
    </w:p>
    <w:p w:rsidR="00B059CC" w:rsidRDefault="00B059CC" w:rsidP="002A6CE6">
      <w:pPr>
        <w:jc w:val="left"/>
        <w:rPr>
          <w:rFonts w:ascii="Times New Roman" w:hAnsi="Times New Roman"/>
          <w:sz w:val="24"/>
          <w:szCs w:val="24"/>
        </w:rPr>
      </w:pPr>
    </w:p>
    <w:p w:rsidR="00B059CC" w:rsidRDefault="00B059CC" w:rsidP="002A6CE6">
      <w:pPr>
        <w:jc w:val="left"/>
        <w:rPr>
          <w:rFonts w:ascii="Times New Roman" w:hAnsi="Times New Roman"/>
          <w:sz w:val="24"/>
          <w:szCs w:val="24"/>
        </w:rPr>
      </w:pPr>
      <w:r>
        <w:rPr>
          <w:rFonts w:ascii="Times New Roman" w:hAnsi="Times New Roman"/>
          <w:i/>
          <w:sz w:val="24"/>
          <w:szCs w:val="24"/>
        </w:rPr>
        <w:t xml:space="preserve">Question: </w:t>
      </w:r>
      <w:r>
        <w:rPr>
          <w:rFonts w:ascii="Times New Roman" w:hAnsi="Times New Roman"/>
          <w:sz w:val="24"/>
          <w:szCs w:val="24"/>
        </w:rPr>
        <w:t xml:space="preserve"> One member expressed interest in </w:t>
      </w:r>
      <w:r w:rsidRPr="0099204B">
        <w:rPr>
          <w:rFonts w:ascii="Times New Roman" w:hAnsi="Times New Roman"/>
          <w:sz w:val="24"/>
          <w:szCs w:val="24"/>
        </w:rPr>
        <w:t>getting to know people on the Co</w:t>
      </w:r>
      <w:r>
        <w:rPr>
          <w:rFonts w:ascii="Times New Roman" w:hAnsi="Times New Roman"/>
          <w:sz w:val="24"/>
          <w:szCs w:val="24"/>
        </w:rPr>
        <w:t>uncil better and knowing which organizations members are from. Is there a</w:t>
      </w:r>
      <w:r w:rsidRPr="0099204B">
        <w:rPr>
          <w:rFonts w:ascii="Times New Roman" w:hAnsi="Times New Roman"/>
          <w:sz w:val="24"/>
          <w:szCs w:val="24"/>
        </w:rPr>
        <w:t xml:space="preserve"> process that can be undertaken to clarify the roles of each member?  </w:t>
      </w:r>
    </w:p>
    <w:p w:rsidR="00B059CC" w:rsidRDefault="00B059CC" w:rsidP="002A6CE6">
      <w:pPr>
        <w:jc w:val="left"/>
        <w:rPr>
          <w:rFonts w:ascii="Times New Roman" w:hAnsi="Times New Roman"/>
          <w:sz w:val="24"/>
          <w:szCs w:val="24"/>
        </w:rPr>
      </w:pPr>
      <w:r>
        <w:rPr>
          <w:rFonts w:ascii="Times New Roman" w:hAnsi="Times New Roman"/>
          <w:i/>
          <w:sz w:val="24"/>
          <w:szCs w:val="24"/>
        </w:rPr>
        <w:t xml:space="preserve">Answer:  </w:t>
      </w:r>
      <w:r>
        <w:rPr>
          <w:rFonts w:ascii="Times New Roman" w:hAnsi="Times New Roman"/>
          <w:sz w:val="24"/>
          <w:szCs w:val="24"/>
        </w:rPr>
        <w:t xml:space="preserve">Member Profiles for each Council member is a way to </w:t>
      </w:r>
      <w:r w:rsidRPr="0099204B">
        <w:rPr>
          <w:rFonts w:ascii="Times New Roman" w:hAnsi="Times New Roman"/>
          <w:sz w:val="24"/>
          <w:szCs w:val="24"/>
        </w:rPr>
        <w:t xml:space="preserve">disseminate </w:t>
      </w:r>
      <w:r>
        <w:rPr>
          <w:rFonts w:ascii="Times New Roman" w:hAnsi="Times New Roman"/>
          <w:sz w:val="24"/>
          <w:szCs w:val="24"/>
        </w:rPr>
        <w:t>some</w:t>
      </w:r>
      <w:r w:rsidRPr="0099204B">
        <w:rPr>
          <w:rFonts w:ascii="Times New Roman" w:hAnsi="Times New Roman"/>
          <w:sz w:val="24"/>
          <w:szCs w:val="24"/>
        </w:rPr>
        <w:t xml:space="preserve"> information </w:t>
      </w:r>
      <w:r>
        <w:rPr>
          <w:rFonts w:ascii="Times New Roman" w:hAnsi="Times New Roman"/>
          <w:sz w:val="24"/>
          <w:szCs w:val="24"/>
        </w:rPr>
        <w:t xml:space="preserve">that people might be interested in (e.g., organization, population member represents). </w:t>
      </w:r>
    </w:p>
    <w:p w:rsidR="00B059CC" w:rsidRDefault="00B059CC" w:rsidP="002A6CE6">
      <w:pPr>
        <w:jc w:val="left"/>
        <w:rPr>
          <w:rFonts w:ascii="Times New Roman" w:hAnsi="Times New Roman"/>
          <w:sz w:val="24"/>
          <w:szCs w:val="24"/>
        </w:rPr>
      </w:pPr>
    </w:p>
    <w:p w:rsidR="00B059CC" w:rsidRDefault="00B059CC" w:rsidP="002A6CE6">
      <w:pPr>
        <w:jc w:val="left"/>
        <w:rPr>
          <w:rFonts w:ascii="Times New Roman" w:hAnsi="Times New Roman"/>
          <w:sz w:val="24"/>
          <w:szCs w:val="24"/>
        </w:rPr>
      </w:pPr>
      <w:r>
        <w:rPr>
          <w:rFonts w:ascii="Times New Roman" w:hAnsi="Times New Roman"/>
          <w:i/>
          <w:sz w:val="24"/>
          <w:szCs w:val="24"/>
        </w:rPr>
        <w:t xml:space="preserve">Comment:  </w:t>
      </w:r>
      <w:r>
        <w:rPr>
          <w:rFonts w:ascii="Times New Roman" w:hAnsi="Times New Roman"/>
          <w:sz w:val="24"/>
          <w:szCs w:val="24"/>
        </w:rPr>
        <w:t>Another member added that it would be helpful to have a document about quorum, how many persons are needed to have quorum, and how many people</w:t>
      </w:r>
      <w:r w:rsidRPr="0099204B">
        <w:rPr>
          <w:rFonts w:ascii="Times New Roman" w:hAnsi="Times New Roman"/>
          <w:sz w:val="24"/>
          <w:szCs w:val="24"/>
        </w:rPr>
        <w:t xml:space="preserve"> constitute a two-thirds vote.  </w:t>
      </w:r>
    </w:p>
    <w:p w:rsidR="00B059CC" w:rsidRDefault="00B059CC" w:rsidP="002A6CE6">
      <w:pPr>
        <w:jc w:val="left"/>
        <w:rPr>
          <w:rFonts w:ascii="Times New Roman" w:hAnsi="Times New Roman"/>
          <w:sz w:val="24"/>
          <w:szCs w:val="24"/>
        </w:rPr>
      </w:pPr>
    </w:p>
    <w:p w:rsidR="00B059CC" w:rsidRPr="00683168" w:rsidRDefault="00B059CC" w:rsidP="002A6CE6">
      <w:pPr>
        <w:jc w:val="left"/>
        <w:rPr>
          <w:rFonts w:ascii="Times New Roman" w:hAnsi="Times New Roman"/>
          <w:i/>
          <w:sz w:val="24"/>
          <w:szCs w:val="24"/>
        </w:rPr>
      </w:pPr>
      <w:r>
        <w:rPr>
          <w:rFonts w:ascii="Times New Roman" w:hAnsi="Times New Roman"/>
          <w:i/>
          <w:sz w:val="24"/>
          <w:szCs w:val="24"/>
        </w:rPr>
        <w:t xml:space="preserve">Comment:  </w:t>
      </w:r>
      <w:r w:rsidRPr="0099204B">
        <w:rPr>
          <w:rFonts w:ascii="Times New Roman" w:hAnsi="Times New Roman"/>
          <w:sz w:val="24"/>
          <w:szCs w:val="24"/>
        </w:rPr>
        <w:t xml:space="preserve">Ed Chitty </w:t>
      </w:r>
      <w:r>
        <w:rPr>
          <w:rFonts w:ascii="Times New Roman" w:hAnsi="Times New Roman"/>
          <w:sz w:val="24"/>
          <w:szCs w:val="24"/>
        </w:rPr>
        <w:t>announced that he is involved in World</w:t>
      </w:r>
      <w:r w:rsidRPr="0099204B">
        <w:rPr>
          <w:rFonts w:ascii="Times New Roman" w:hAnsi="Times New Roman"/>
          <w:sz w:val="24"/>
          <w:szCs w:val="24"/>
        </w:rPr>
        <w:t xml:space="preserve"> </w:t>
      </w:r>
      <w:r>
        <w:rPr>
          <w:rFonts w:ascii="Times New Roman" w:hAnsi="Times New Roman"/>
          <w:sz w:val="24"/>
          <w:szCs w:val="24"/>
        </w:rPr>
        <w:t>AIDS</w:t>
      </w:r>
      <w:r w:rsidRPr="0099204B">
        <w:rPr>
          <w:rFonts w:ascii="Times New Roman" w:hAnsi="Times New Roman"/>
          <w:sz w:val="24"/>
          <w:szCs w:val="24"/>
        </w:rPr>
        <w:t xml:space="preserve"> Day trying to get clergy to be tested as an example for their congregations.  </w:t>
      </w:r>
      <w:r>
        <w:rPr>
          <w:rFonts w:ascii="Times New Roman" w:hAnsi="Times New Roman"/>
          <w:sz w:val="24"/>
          <w:szCs w:val="24"/>
        </w:rPr>
        <w:t xml:space="preserve">He asked if it would be possible to do </w:t>
      </w:r>
      <w:r w:rsidRPr="0099204B">
        <w:rPr>
          <w:rFonts w:ascii="Times New Roman" w:hAnsi="Times New Roman"/>
          <w:sz w:val="24"/>
          <w:szCs w:val="24"/>
        </w:rPr>
        <w:t>rapid testing on-site</w:t>
      </w:r>
      <w:r>
        <w:rPr>
          <w:rFonts w:ascii="Times New Roman" w:hAnsi="Times New Roman"/>
          <w:sz w:val="24"/>
          <w:szCs w:val="24"/>
        </w:rPr>
        <w:t xml:space="preserve"> at the event. </w:t>
      </w:r>
      <w:r w:rsidRPr="0099204B">
        <w:rPr>
          <w:rFonts w:ascii="Times New Roman" w:hAnsi="Times New Roman"/>
          <w:sz w:val="24"/>
          <w:szCs w:val="24"/>
        </w:rPr>
        <w:t xml:space="preserve">He also strongly suggested that the </w:t>
      </w:r>
      <w:r>
        <w:rPr>
          <w:rFonts w:ascii="Times New Roman" w:hAnsi="Times New Roman"/>
          <w:sz w:val="24"/>
          <w:szCs w:val="24"/>
        </w:rPr>
        <w:t>Council</w:t>
      </w:r>
      <w:r w:rsidRPr="0099204B">
        <w:rPr>
          <w:rFonts w:ascii="Times New Roman" w:hAnsi="Times New Roman"/>
          <w:sz w:val="24"/>
          <w:szCs w:val="24"/>
        </w:rPr>
        <w:t xml:space="preserve"> get as many people to sign onto</w:t>
      </w:r>
      <w:r>
        <w:rPr>
          <w:rFonts w:ascii="Times New Roman" w:hAnsi="Times New Roman"/>
          <w:sz w:val="24"/>
          <w:szCs w:val="24"/>
        </w:rPr>
        <w:t xml:space="preserve"> the</w:t>
      </w:r>
      <w:r w:rsidRPr="0099204B">
        <w:rPr>
          <w:rFonts w:ascii="Times New Roman" w:hAnsi="Times New Roman"/>
          <w:sz w:val="24"/>
          <w:szCs w:val="24"/>
        </w:rPr>
        <w:t xml:space="preserve"> Declaration before the International </w:t>
      </w:r>
      <w:r>
        <w:rPr>
          <w:rFonts w:ascii="Times New Roman" w:hAnsi="Times New Roman"/>
          <w:sz w:val="24"/>
          <w:szCs w:val="24"/>
        </w:rPr>
        <w:t>AIDS</w:t>
      </w:r>
      <w:r w:rsidRPr="0099204B">
        <w:rPr>
          <w:rFonts w:ascii="Times New Roman" w:hAnsi="Times New Roman"/>
          <w:sz w:val="24"/>
          <w:szCs w:val="24"/>
        </w:rPr>
        <w:t xml:space="preserve"> Conference in 2012.</w:t>
      </w:r>
    </w:p>
    <w:p w:rsidR="00B059CC" w:rsidRDefault="00B059CC" w:rsidP="00932260">
      <w:pPr>
        <w:jc w:val="left"/>
        <w:rPr>
          <w:rFonts w:ascii="Times New Roman" w:hAnsi="Times New Roman"/>
          <w:sz w:val="24"/>
          <w:szCs w:val="24"/>
        </w:rPr>
      </w:pPr>
    </w:p>
    <w:p w:rsidR="00B059CC" w:rsidRPr="00FF3ECE" w:rsidRDefault="00B059CC" w:rsidP="00FF3ECE">
      <w:pPr>
        <w:pStyle w:val="ListParagraph"/>
        <w:numPr>
          <w:ilvl w:val="0"/>
          <w:numId w:val="8"/>
        </w:numPr>
        <w:ind w:left="480" w:hanging="480"/>
        <w:jc w:val="left"/>
        <w:rPr>
          <w:rFonts w:ascii="Times New Roman" w:hAnsi="Times New Roman"/>
          <w:b/>
          <w:sz w:val="24"/>
          <w:szCs w:val="24"/>
        </w:rPr>
      </w:pPr>
      <w:r>
        <w:rPr>
          <w:rFonts w:ascii="Times New Roman" w:hAnsi="Times New Roman"/>
          <w:b/>
          <w:sz w:val="24"/>
          <w:szCs w:val="24"/>
        </w:rPr>
        <w:t>Summary, Evaluation, and Closure of Meeting</w:t>
      </w:r>
    </w:p>
    <w:p w:rsidR="00B059CC" w:rsidRDefault="00B059CC" w:rsidP="00A531A9">
      <w:pPr>
        <w:jc w:val="left"/>
        <w:rPr>
          <w:rFonts w:ascii="Times New Roman" w:hAnsi="Times New Roman"/>
          <w:sz w:val="24"/>
          <w:szCs w:val="24"/>
        </w:rPr>
      </w:pPr>
    </w:p>
    <w:p w:rsidR="00B059CC" w:rsidRDefault="00B059CC" w:rsidP="00A531A9">
      <w:pPr>
        <w:jc w:val="left"/>
        <w:rPr>
          <w:rFonts w:ascii="Times New Roman" w:hAnsi="Times New Roman"/>
          <w:sz w:val="24"/>
          <w:szCs w:val="24"/>
        </w:rPr>
      </w:pPr>
      <w:r>
        <w:rPr>
          <w:rFonts w:ascii="Times New Roman" w:hAnsi="Times New Roman"/>
          <w:sz w:val="24"/>
          <w:szCs w:val="24"/>
        </w:rPr>
        <w:t>Richard reminded everyone to complete the process evaluations.</w:t>
      </w:r>
    </w:p>
    <w:p w:rsidR="00B059CC" w:rsidRPr="00A531A9" w:rsidRDefault="00B059CC" w:rsidP="00A531A9">
      <w:pPr>
        <w:jc w:val="left"/>
        <w:rPr>
          <w:rFonts w:ascii="Times New Roman" w:hAnsi="Times New Roman"/>
          <w:sz w:val="24"/>
          <w:szCs w:val="24"/>
        </w:rPr>
      </w:pPr>
    </w:p>
    <w:p w:rsidR="00B059CC" w:rsidRPr="00FF3ECE" w:rsidRDefault="00B059CC" w:rsidP="00FF3ECE">
      <w:pPr>
        <w:pStyle w:val="ListParagraph"/>
        <w:numPr>
          <w:ilvl w:val="0"/>
          <w:numId w:val="8"/>
        </w:numPr>
        <w:ind w:left="480" w:hanging="480"/>
        <w:jc w:val="left"/>
        <w:rPr>
          <w:rFonts w:ascii="Times New Roman" w:hAnsi="Times New Roman"/>
          <w:b/>
          <w:sz w:val="24"/>
          <w:szCs w:val="24"/>
        </w:rPr>
      </w:pPr>
      <w:r>
        <w:rPr>
          <w:rFonts w:ascii="Times New Roman" w:hAnsi="Times New Roman"/>
          <w:b/>
          <w:sz w:val="24"/>
          <w:szCs w:val="24"/>
        </w:rPr>
        <w:t>Adjournment</w:t>
      </w:r>
    </w:p>
    <w:p w:rsidR="00B059CC" w:rsidRPr="0099204B" w:rsidRDefault="00B059CC" w:rsidP="00932260">
      <w:pPr>
        <w:jc w:val="left"/>
        <w:rPr>
          <w:rFonts w:ascii="Times New Roman" w:hAnsi="Times New Roman"/>
          <w:sz w:val="24"/>
          <w:szCs w:val="24"/>
        </w:rPr>
      </w:pPr>
    </w:p>
    <w:p w:rsidR="00B059CC" w:rsidRDefault="00B059CC" w:rsidP="00932260">
      <w:pPr>
        <w:jc w:val="left"/>
        <w:rPr>
          <w:rFonts w:ascii="Times New Roman" w:hAnsi="Times New Roman"/>
          <w:sz w:val="24"/>
          <w:szCs w:val="24"/>
        </w:rPr>
      </w:pPr>
      <w:r w:rsidRPr="0099204B">
        <w:rPr>
          <w:rFonts w:ascii="Times New Roman" w:hAnsi="Times New Roman"/>
          <w:sz w:val="24"/>
          <w:szCs w:val="24"/>
        </w:rPr>
        <w:t>Meeting adjourned at 5:50 PM</w:t>
      </w:r>
    </w:p>
    <w:p w:rsidR="00B059CC" w:rsidRDefault="00B059CC" w:rsidP="00932260">
      <w:pPr>
        <w:jc w:val="left"/>
        <w:rPr>
          <w:rFonts w:ascii="Times New Roman" w:hAnsi="Times New Roman"/>
          <w:sz w:val="24"/>
          <w:szCs w:val="24"/>
        </w:rPr>
      </w:pPr>
    </w:p>
    <w:p w:rsidR="00B059CC" w:rsidRDefault="00B059CC" w:rsidP="0038277A">
      <w:pPr>
        <w:jc w:val="left"/>
        <w:rPr>
          <w:rFonts w:ascii="Times New Roman" w:hAnsi="Times New Roman"/>
          <w:sz w:val="24"/>
          <w:szCs w:val="24"/>
        </w:rPr>
      </w:pPr>
    </w:p>
    <w:p w:rsidR="00B059CC" w:rsidRPr="0099204B" w:rsidRDefault="00B059CC" w:rsidP="0038277A">
      <w:pPr>
        <w:jc w:val="left"/>
        <w:rPr>
          <w:rFonts w:ascii="Times New Roman" w:hAnsi="Times New Roman"/>
          <w:sz w:val="24"/>
          <w:szCs w:val="24"/>
        </w:rPr>
      </w:pPr>
    </w:p>
    <w:p w:rsidR="00B059CC" w:rsidRDefault="00B059CC" w:rsidP="0038277A">
      <w:pPr>
        <w:jc w:val="left"/>
        <w:rPr>
          <w:rFonts w:ascii="Times New Roman" w:hAnsi="Times New Roman"/>
          <w:b/>
          <w:sz w:val="24"/>
          <w:szCs w:val="24"/>
        </w:rPr>
      </w:pPr>
      <w:r>
        <w:rPr>
          <w:rFonts w:ascii="Times New Roman" w:hAnsi="Times New Roman"/>
          <w:b/>
          <w:sz w:val="24"/>
          <w:szCs w:val="24"/>
        </w:rPr>
        <w:t xml:space="preserve">THE </w:t>
      </w:r>
      <w:r w:rsidRPr="0038277A">
        <w:rPr>
          <w:rFonts w:ascii="Times New Roman" w:hAnsi="Times New Roman"/>
          <w:b/>
          <w:sz w:val="24"/>
          <w:szCs w:val="24"/>
        </w:rPr>
        <w:t>NEXT HPPC MEETING WILL BE THURSDAY,</w:t>
      </w:r>
      <w:r>
        <w:rPr>
          <w:rFonts w:ascii="Times New Roman" w:hAnsi="Times New Roman"/>
          <w:b/>
          <w:sz w:val="24"/>
          <w:szCs w:val="24"/>
        </w:rPr>
        <w:t xml:space="preserve"> </w:t>
      </w:r>
      <w:r w:rsidRPr="0038277A">
        <w:rPr>
          <w:rFonts w:ascii="Times New Roman" w:hAnsi="Times New Roman"/>
          <w:b/>
          <w:sz w:val="24"/>
          <w:szCs w:val="24"/>
        </w:rPr>
        <w:t>NOVEMBER 4,</w:t>
      </w:r>
      <w:r>
        <w:rPr>
          <w:rFonts w:ascii="Times New Roman" w:hAnsi="Times New Roman"/>
          <w:b/>
          <w:sz w:val="24"/>
          <w:szCs w:val="24"/>
        </w:rPr>
        <w:t xml:space="preserve"> </w:t>
      </w:r>
      <w:r w:rsidRPr="0038277A">
        <w:rPr>
          <w:rFonts w:ascii="Times New Roman" w:hAnsi="Times New Roman"/>
          <w:b/>
          <w:sz w:val="24"/>
          <w:szCs w:val="24"/>
        </w:rPr>
        <w:t xml:space="preserve">2010 at the </w:t>
      </w:r>
      <w:r w:rsidRPr="0038277A">
        <w:rPr>
          <w:rFonts w:ascii="Times New Roman" w:hAnsi="Times New Roman"/>
          <w:b/>
          <w:sz w:val="24"/>
          <w:szCs w:val="24"/>
          <w:u w:val="single"/>
        </w:rPr>
        <w:t>Quaker Meeting House, 65 Ninth Street, San Francisco</w:t>
      </w:r>
      <w:r w:rsidRPr="0038277A">
        <w:rPr>
          <w:rFonts w:ascii="Times New Roman" w:hAnsi="Times New Roman"/>
          <w:b/>
          <w:sz w:val="24"/>
          <w:szCs w:val="24"/>
        </w:rPr>
        <w:t>.</w:t>
      </w:r>
      <w:r>
        <w:rPr>
          <w:rFonts w:ascii="Times New Roman" w:hAnsi="Times New Roman"/>
          <w:b/>
          <w:sz w:val="24"/>
          <w:szCs w:val="24"/>
        </w:rPr>
        <w:t xml:space="preserve">  Note that the meeting is scheduled for the 1</w:t>
      </w:r>
      <w:r w:rsidRPr="00762867">
        <w:rPr>
          <w:rFonts w:ascii="Times New Roman" w:hAnsi="Times New Roman"/>
          <w:b/>
          <w:sz w:val="24"/>
          <w:szCs w:val="24"/>
          <w:vertAlign w:val="superscript"/>
        </w:rPr>
        <w:t>st</w:t>
      </w:r>
      <w:r>
        <w:rPr>
          <w:rFonts w:ascii="Times New Roman" w:hAnsi="Times New Roman"/>
          <w:b/>
          <w:sz w:val="24"/>
          <w:szCs w:val="24"/>
        </w:rPr>
        <w:t xml:space="preserve"> Thursday of the month instead of the 2</w:t>
      </w:r>
      <w:r w:rsidRPr="00762867">
        <w:rPr>
          <w:rFonts w:ascii="Times New Roman" w:hAnsi="Times New Roman"/>
          <w:b/>
          <w:sz w:val="24"/>
          <w:szCs w:val="24"/>
          <w:vertAlign w:val="superscript"/>
        </w:rPr>
        <w:t>nd</w:t>
      </w:r>
      <w:r>
        <w:rPr>
          <w:rFonts w:ascii="Times New Roman" w:hAnsi="Times New Roman"/>
          <w:b/>
          <w:sz w:val="24"/>
          <w:szCs w:val="24"/>
        </w:rPr>
        <w:t xml:space="preserve"> due to the Veterans Day.</w:t>
      </w:r>
    </w:p>
    <w:p w:rsidR="00B059CC" w:rsidRDefault="00B059CC" w:rsidP="0038277A">
      <w:pPr>
        <w:jc w:val="left"/>
        <w:rPr>
          <w:rFonts w:ascii="Times New Roman" w:hAnsi="Times New Roman"/>
          <w:b/>
          <w:sz w:val="24"/>
          <w:szCs w:val="24"/>
        </w:rPr>
      </w:pPr>
    </w:p>
    <w:p w:rsidR="00B059CC" w:rsidRPr="00762867" w:rsidRDefault="00B059CC" w:rsidP="00762867">
      <w:pPr>
        <w:jc w:val="center"/>
        <w:rPr>
          <w:rFonts w:ascii="Times New Roman" w:hAnsi="Times New Roman"/>
        </w:rPr>
      </w:pPr>
      <w:r w:rsidRPr="00762867">
        <w:rPr>
          <w:rFonts w:ascii="Times New Roman" w:hAnsi="Times New Roman"/>
        </w:rPr>
        <w:t xml:space="preserve">Meeting minutes were prepared by Samuel Roland and reviewed by </w:t>
      </w:r>
      <w:r>
        <w:rPr>
          <w:rFonts w:ascii="Times New Roman" w:hAnsi="Times New Roman"/>
        </w:rPr>
        <w:t>Vincent Fuqua, Michael Paquette, and Eileen Loughran.</w:t>
      </w:r>
    </w:p>
    <w:p w:rsidR="00B059CC" w:rsidRPr="0038277A" w:rsidRDefault="00B059CC" w:rsidP="00932260">
      <w:pPr>
        <w:jc w:val="left"/>
        <w:rPr>
          <w:rFonts w:ascii="Times New Roman" w:hAnsi="Times New Roman"/>
          <w:b/>
          <w:sz w:val="24"/>
          <w:szCs w:val="24"/>
        </w:rPr>
      </w:pPr>
    </w:p>
    <w:sectPr w:rsidR="00B059CC" w:rsidRPr="0038277A" w:rsidSect="00F21930">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59CC" w:rsidRDefault="00B059CC" w:rsidP="003F420C">
      <w:r>
        <w:separator/>
      </w:r>
    </w:p>
  </w:endnote>
  <w:endnote w:type="continuationSeparator" w:id="0">
    <w:p w:rsidR="00B059CC" w:rsidRDefault="00B059CC" w:rsidP="003F42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Myriad Pro Black Cond">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59CC" w:rsidRDefault="00C52FA8">
    <w:pPr>
      <w:pStyle w:val="Footer"/>
      <w:jc w:val="center"/>
    </w:pPr>
    <w:r>
      <w:rPr>
        <w:rStyle w:val="PageNumber"/>
      </w:rPr>
      <w:fldChar w:fldCharType="begin"/>
    </w:r>
    <w:r w:rsidR="00B059CC">
      <w:rPr>
        <w:rStyle w:val="PageNumber"/>
      </w:rPr>
      <w:instrText xml:space="preserve"> PAGE </w:instrText>
    </w:r>
    <w:r>
      <w:rPr>
        <w:rStyle w:val="PageNumber"/>
      </w:rPr>
      <w:fldChar w:fldCharType="separate"/>
    </w:r>
    <w:r w:rsidR="00F15914">
      <w:rPr>
        <w:rStyle w:val="PageNumber"/>
        <w:noProof/>
      </w:rPr>
      <w:t>1</w:t>
    </w:r>
    <w:r>
      <w:rPr>
        <w:rStyle w:val="PageNumber"/>
      </w:rPr>
      <w:fldChar w:fldCharType="end"/>
    </w:r>
  </w:p>
  <w:p w:rsidR="00B059CC" w:rsidRDefault="00B059C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59CC" w:rsidRDefault="00B059CC" w:rsidP="003F420C">
      <w:r>
        <w:separator/>
      </w:r>
    </w:p>
  </w:footnote>
  <w:footnote w:type="continuationSeparator" w:id="0">
    <w:p w:rsidR="00B059CC" w:rsidRDefault="00B059CC" w:rsidP="003F420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00ACA"/>
    <w:multiLevelType w:val="hybridMultilevel"/>
    <w:tmpl w:val="142E6EE8"/>
    <w:lvl w:ilvl="0" w:tplc="41247E6A">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F9611C6"/>
    <w:multiLevelType w:val="hybridMultilevel"/>
    <w:tmpl w:val="D9A2B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F10268"/>
    <w:multiLevelType w:val="hybridMultilevel"/>
    <w:tmpl w:val="A0844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3441A6"/>
    <w:multiLevelType w:val="hybridMultilevel"/>
    <w:tmpl w:val="D3809286"/>
    <w:lvl w:ilvl="0" w:tplc="A87C2C94">
      <w:start w:val="1"/>
      <w:numFmt w:val="upperRoman"/>
      <w:lvlText w:val="%1."/>
      <w:lvlJc w:val="left"/>
      <w:pPr>
        <w:ind w:left="1080" w:hanging="72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28C2549D"/>
    <w:multiLevelType w:val="hybridMultilevel"/>
    <w:tmpl w:val="8222BC7A"/>
    <w:lvl w:ilvl="0" w:tplc="ECAAC9A6">
      <w:start w:val="3"/>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2DE74611"/>
    <w:multiLevelType w:val="hybridMultilevel"/>
    <w:tmpl w:val="565ED8E8"/>
    <w:lvl w:ilvl="0" w:tplc="ECAAC9A6">
      <w:start w:val="3"/>
      <w:numFmt w:val="upperRoman"/>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6">
    <w:nsid w:val="398A1074"/>
    <w:multiLevelType w:val="hybridMultilevel"/>
    <w:tmpl w:val="6594395E"/>
    <w:lvl w:ilvl="0" w:tplc="2ADA78B6">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3BD87D90"/>
    <w:multiLevelType w:val="hybridMultilevel"/>
    <w:tmpl w:val="B5841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0F3616E"/>
    <w:multiLevelType w:val="hybridMultilevel"/>
    <w:tmpl w:val="22347BE8"/>
    <w:lvl w:ilvl="0" w:tplc="ECAAC9A6">
      <w:start w:val="3"/>
      <w:numFmt w:val="upperRoman"/>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
    <w:nsid w:val="4C522B08"/>
    <w:multiLevelType w:val="hybridMultilevel"/>
    <w:tmpl w:val="0B7AC244"/>
    <w:lvl w:ilvl="0" w:tplc="ECAAC9A6">
      <w:start w:val="3"/>
      <w:numFmt w:val="upperRoman"/>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6DE37F5C"/>
    <w:multiLevelType w:val="hybridMultilevel"/>
    <w:tmpl w:val="5D04E1E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73445429"/>
    <w:multiLevelType w:val="hybridMultilevel"/>
    <w:tmpl w:val="CE3A1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7FD7800"/>
    <w:multiLevelType w:val="hybridMultilevel"/>
    <w:tmpl w:val="7FB0280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78301840"/>
    <w:multiLevelType w:val="hybridMultilevel"/>
    <w:tmpl w:val="26EA2FC4"/>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4">
    <w:nsid w:val="7F604F58"/>
    <w:multiLevelType w:val="hybridMultilevel"/>
    <w:tmpl w:val="82B28278"/>
    <w:lvl w:ilvl="0" w:tplc="ECAAC9A6">
      <w:start w:val="3"/>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2"/>
  </w:num>
  <w:num w:numId="2">
    <w:abstractNumId w:val="13"/>
  </w:num>
  <w:num w:numId="3">
    <w:abstractNumId w:val="11"/>
  </w:num>
  <w:num w:numId="4">
    <w:abstractNumId w:val="10"/>
  </w:num>
  <w:num w:numId="5">
    <w:abstractNumId w:val="1"/>
  </w:num>
  <w:num w:numId="6">
    <w:abstractNumId w:val="0"/>
  </w:num>
  <w:num w:numId="7">
    <w:abstractNumId w:val="6"/>
  </w:num>
  <w:num w:numId="8">
    <w:abstractNumId w:val="3"/>
  </w:num>
  <w:num w:numId="9">
    <w:abstractNumId w:val="7"/>
  </w:num>
  <w:num w:numId="10">
    <w:abstractNumId w:val="14"/>
  </w:num>
  <w:num w:numId="11">
    <w:abstractNumId w:val="4"/>
  </w:num>
  <w:num w:numId="12">
    <w:abstractNumId w:val="8"/>
  </w:num>
  <w:num w:numId="13">
    <w:abstractNumId w:val="9"/>
  </w:num>
  <w:num w:numId="14">
    <w:abstractNumId w:val="5"/>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A2709"/>
    <w:rsid w:val="00041917"/>
    <w:rsid w:val="00042F70"/>
    <w:rsid w:val="00045CAC"/>
    <w:rsid w:val="00052405"/>
    <w:rsid w:val="00072FAC"/>
    <w:rsid w:val="000A086A"/>
    <w:rsid w:val="000A241A"/>
    <w:rsid w:val="000B3EA8"/>
    <w:rsid w:val="000B7942"/>
    <w:rsid w:val="000F40E7"/>
    <w:rsid w:val="00103EAC"/>
    <w:rsid w:val="0012698F"/>
    <w:rsid w:val="00137674"/>
    <w:rsid w:val="001754CE"/>
    <w:rsid w:val="00175B4A"/>
    <w:rsid w:val="0018098F"/>
    <w:rsid w:val="001A40CB"/>
    <w:rsid w:val="001C4A64"/>
    <w:rsid w:val="0020711D"/>
    <w:rsid w:val="00210243"/>
    <w:rsid w:val="00256185"/>
    <w:rsid w:val="00287F04"/>
    <w:rsid w:val="002A62FE"/>
    <w:rsid w:val="002A6B45"/>
    <w:rsid w:val="002A6CE6"/>
    <w:rsid w:val="002E7B18"/>
    <w:rsid w:val="00304D0F"/>
    <w:rsid w:val="00310360"/>
    <w:rsid w:val="0032036D"/>
    <w:rsid w:val="00321EA1"/>
    <w:rsid w:val="003268E8"/>
    <w:rsid w:val="00331241"/>
    <w:rsid w:val="0034520F"/>
    <w:rsid w:val="0034764B"/>
    <w:rsid w:val="00351B17"/>
    <w:rsid w:val="003563DC"/>
    <w:rsid w:val="00373F0C"/>
    <w:rsid w:val="0038277A"/>
    <w:rsid w:val="003830BD"/>
    <w:rsid w:val="0038572F"/>
    <w:rsid w:val="003A1501"/>
    <w:rsid w:val="003B42D2"/>
    <w:rsid w:val="003B6FA6"/>
    <w:rsid w:val="003E1CC3"/>
    <w:rsid w:val="003F420C"/>
    <w:rsid w:val="003F47A5"/>
    <w:rsid w:val="003F7FA5"/>
    <w:rsid w:val="0040173C"/>
    <w:rsid w:val="00405DCE"/>
    <w:rsid w:val="00406FD8"/>
    <w:rsid w:val="00413E99"/>
    <w:rsid w:val="0042473A"/>
    <w:rsid w:val="00440972"/>
    <w:rsid w:val="00443DB2"/>
    <w:rsid w:val="00462747"/>
    <w:rsid w:val="00476272"/>
    <w:rsid w:val="004773A8"/>
    <w:rsid w:val="004A2709"/>
    <w:rsid w:val="004E62C2"/>
    <w:rsid w:val="004F3F22"/>
    <w:rsid w:val="0051066C"/>
    <w:rsid w:val="00522211"/>
    <w:rsid w:val="00525179"/>
    <w:rsid w:val="005331FF"/>
    <w:rsid w:val="00542A85"/>
    <w:rsid w:val="00566477"/>
    <w:rsid w:val="00572D06"/>
    <w:rsid w:val="00572E2D"/>
    <w:rsid w:val="00573FD0"/>
    <w:rsid w:val="00585400"/>
    <w:rsid w:val="005A1C77"/>
    <w:rsid w:val="005A576E"/>
    <w:rsid w:val="005C3637"/>
    <w:rsid w:val="005E2011"/>
    <w:rsid w:val="00610187"/>
    <w:rsid w:val="006423B4"/>
    <w:rsid w:val="00645E7D"/>
    <w:rsid w:val="006576EC"/>
    <w:rsid w:val="006602AD"/>
    <w:rsid w:val="00667152"/>
    <w:rsid w:val="00683168"/>
    <w:rsid w:val="006834ED"/>
    <w:rsid w:val="006B5796"/>
    <w:rsid w:val="006C016C"/>
    <w:rsid w:val="006E5765"/>
    <w:rsid w:val="006E7D72"/>
    <w:rsid w:val="006F5029"/>
    <w:rsid w:val="00706860"/>
    <w:rsid w:val="00706B18"/>
    <w:rsid w:val="00711211"/>
    <w:rsid w:val="00740B5C"/>
    <w:rsid w:val="0074412E"/>
    <w:rsid w:val="00750BD7"/>
    <w:rsid w:val="0076136A"/>
    <w:rsid w:val="00762867"/>
    <w:rsid w:val="00771954"/>
    <w:rsid w:val="0078344A"/>
    <w:rsid w:val="007876B1"/>
    <w:rsid w:val="007C0268"/>
    <w:rsid w:val="007C1A2B"/>
    <w:rsid w:val="007C6843"/>
    <w:rsid w:val="007D30B7"/>
    <w:rsid w:val="007F314F"/>
    <w:rsid w:val="00810FB9"/>
    <w:rsid w:val="008123AA"/>
    <w:rsid w:val="00820491"/>
    <w:rsid w:val="00825AEA"/>
    <w:rsid w:val="00831378"/>
    <w:rsid w:val="00875EAB"/>
    <w:rsid w:val="00891517"/>
    <w:rsid w:val="008B4CE1"/>
    <w:rsid w:val="008D452E"/>
    <w:rsid w:val="008E3096"/>
    <w:rsid w:val="008E44D6"/>
    <w:rsid w:val="009035AA"/>
    <w:rsid w:val="00905BFC"/>
    <w:rsid w:val="009071D3"/>
    <w:rsid w:val="009101FF"/>
    <w:rsid w:val="00917CFD"/>
    <w:rsid w:val="0092360A"/>
    <w:rsid w:val="00932260"/>
    <w:rsid w:val="00942CD6"/>
    <w:rsid w:val="00964EC4"/>
    <w:rsid w:val="0099204B"/>
    <w:rsid w:val="009A66AF"/>
    <w:rsid w:val="009A6967"/>
    <w:rsid w:val="009B1ECC"/>
    <w:rsid w:val="009B2C78"/>
    <w:rsid w:val="009C556B"/>
    <w:rsid w:val="009D1D08"/>
    <w:rsid w:val="009D22FF"/>
    <w:rsid w:val="009E4AB8"/>
    <w:rsid w:val="009E76D5"/>
    <w:rsid w:val="00A1651A"/>
    <w:rsid w:val="00A223F9"/>
    <w:rsid w:val="00A2333B"/>
    <w:rsid w:val="00A30D4D"/>
    <w:rsid w:val="00A531A9"/>
    <w:rsid w:val="00A77357"/>
    <w:rsid w:val="00A80D20"/>
    <w:rsid w:val="00A9651F"/>
    <w:rsid w:val="00AA06BA"/>
    <w:rsid w:val="00AE4CB2"/>
    <w:rsid w:val="00B059CC"/>
    <w:rsid w:val="00B0794D"/>
    <w:rsid w:val="00B2278D"/>
    <w:rsid w:val="00B35C1B"/>
    <w:rsid w:val="00B52208"/>
    <w:rsid w:val="00BB6D6B"/>
    <w:rsid w:val="00BC6619"/>
    <w:rsid w:val="00BD02CE"/>
    <w:rsid w:val="00BD0A0C"/>
    <w:rsid w:val="00BF01FE"/>
    <w:rsid w:val="00BF3CF7"/>
    <w:rsid w:val="00C03D28"/>
    <w:rsid w:val="00C0463C"/>
    <w:rsid w:val="00C12F12"/>
    <w:rsid w:val="00C1694D"/>
    <w:rsid w:val="00C50386"/>
    <w:rsid w:val="00C511D6"/>
    <w:rsid w:val="00C52FA8"/>
    <w:rsid w:val="00C74566"/>
    <w:rsid w:val="00C85E55"/>
    <w:rsid w:val="00C9578E"/>
    <w:rsid w:val="00CB4F4C"/>
    <w:rsid w:val="00CC2BC2"/>
    <w:rsid w:val="00CD1C50"/>
    <w:rsid w:val="00CD4FE6"/>
    <w:rsid w:val="00CE0C2D"/>
    <w:rsid w:val="00CE27CA"/>
    <w:rsid w:val="00D26601"/>
    <w:rsid w:val="00D31F61"/>
    <w:rsid w:val="00D36F4F"/>
    <w:rsid w:val="00D75BCA"/>
    <w:rsid w:val="00D96D70"/>
    <w:rsid w:val="00DB705E"/>
    <w:rsid w:val="00DD4118"/>
    <w:rsid w:val="00DD6579"/>
    <w:rsid w:val="00DF6C3D"/>
    <w:rsid w:val="00E026E9"/>
    <w:rsid w:val="00E13D45"/>
    <w:rsid w:val="00E16AD0"/>
    <w:rsid w:val="00E229C5"/>
    <w:rsid w:val="00E3270F"/>
    <w:rsid w:val="00E3639D"/>
    <w:rsid w:val="00E50723"/>
    <w:rsid w:val="00E83FA1"/>
    <w:rsid w:val="00E96ED8"/>
    <w:rsid w:val="00E97971"/>
    <w:rsid w:val="00EB09F8"/>
    <w:rsid w:val="00EC0B7B"/>
    <w:rsid w:val="00EC246A"/>
    <w:rsid w:val="00EF1136"/>
    <w:rsid w:val="00F15914"/>
    <w:rsid w:val="00F159B5"/>
    <w:rsid w:val="00F21930"/>
    <w:rsid w:val="00F35B5E"/>
    <w:rsid w:val="00F46647"/>
    <w:rsid w:val="00F5044B"/>
    <w:rsid w:val="00F70819"/>
    <w:rsid w:val="00F8485C"/>
    <w:rsid w:val="00F96A84"/>
    <w:rsid w:val="00FA26C1"/>
    <w:rsid w:val="00FF1ABB"/>
    <w:rsid w:val="00FF3ECE"/>
    <w:rsid w:val="00FF461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MS Mincho"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39D"/>
    <w:pPr>
      <w:jc w:val="right"/>
    </w:pPr>
    <w:rPr>
      <w:lang w:eastAsia="ja-JP"/>
    </w:rPr>
  </w:style>
  <w:style w:type="paragraph" w:styleId="Heading2">
    <w:name w:val="heading 2"/>
    <w:basedOn w:val="Normal"/>
    <w:next w:val="Normal"/>
    <w:link w:val="Heading2Char"/>
    <w:uiPriority w:val="99"/>
    <w:qFormat/>
    <w:rsid w:val="00CE27CA"/>
    <w:pPr>
      <w:keepNext/>
      <w:jc w:val="center"/>
      <w:outlineLvl w:val="1"/>
    </w:pPr>
    <w:rPr>
      <w:rFonts w:ascii="Times New Roman" w:hAnsi="Times New Roman"/>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CE27CA"/>
    <w:rPr>
      <w:rFonts w:ascii="Times New Roman" w:hAnsi="Times New Roman" w:cs="Times New Roman"/>
      <w:sz w:val="20"/>
      <w:szCs w:val="20"/>
      <w:lang w:eastAsia="en-US"/>
    </w:rPr>
  </w:style>
  <w:style w:type="paragraph" w:styleId="Date">
    <w:name w:val="Date"/>
    <w:basedOn w:val="Normal"/>
    <w:next w:val="Normal"/>
    <w:link w:val="DateChar"/>
    <w:uiPriority w:val="99"/>
    <w:semiHidden/>
    <w:rsid w:val="004A2709"/>
  </w:style>
  <w:style w:type="character" w:customStyle="1" w:styleId="DateChar">
    <w:name w:val="Date Char"/>
    <w:basedOn w:val="DefaultParagraphFont"/>
    <w:link w:val="Date"/>
    <w:uiPriority w:val="99"/>
    <w:semiHidden/>
    <w:locked/>
    <w:rsid w:val="004A2709"/>
    <w:rPr>
      <w:rFonts w:cs="Times New Roman"/>
    </w:rPr>
  </w:style>
  <w:style w:type="paragraph" w:styleId="ListParagraph">
    <w:name w:val="List Paragraph"/>
    <w:basedOn w:val="Normal"/>
    <w:uiPriority w:val="99"/>
    <w:qFormat/>
    <w:rsid w:val="00942CD6"/>
    <w:pPr>
      <w:ind w:left="720"/>
      <w:contextualSpacing/>
    </w:pPr>
  </w:style>
  <w:style w:type="paragraph" w:customStyle="1" w:styleId="HPPCNotes-Standard">
    <w:name w:val="HPPC Notes - Standard"/>
    <w:basedOn w:val="Normal"/>
    <w:link w:val="HPPCNotes-StandardChar"/>
    <w:uiPriority w:val="99"/>
    <w:rsid w:val="00CE27CA"/>
    <w:pPr>
      <w:jc w:val="left"/>
    </w:pPr>
    <w:rPr>
      <w:rFonts w:ascii="Comic Sans MS" w:hAnsi="Comic Sans MS"/>
      <w:sz w:val="20"/>
      <w:szCs w:val="20"/>
      <w:lang w:eastAsia="en-US"/>
    </w:rPr>
  </w:style>
  <w:style w:type="character" w:customStyle="1" w:styleId="HPPCNotes-StandardChar">
    <w:name w:val="HPPC Notes - Standard Char"/>
    <w:basedOn w:val="DefaultParagraphFont"/>
    <w:link w:val="HPPCNotes-Standard"/>
    <w:uiPriority w:val="99"/>
    <w:locked/>
    <w:rsid w:val="00CE27CA"/>
    <w:rPr>
      <w:rFonts w:ascii="Comic Sans MS" w:hAnsi="Comic Sans MS" w:cs="Times New Roman"/>
      <w:sz w:val="20"/>
      <w:szCs w:val="20"/>
      <w:lang w:eastAsia="en-US"/>
    </w:rPr>
  </w:style>
  <w:style w:type="paragraph" w:customStyle="1" w:styleId="TableHeader">
    <w:name w:val="Table_Header"/>
    <w:basedOn w:val="Normal"/>
    <w:uiPriority w:val="99"/>
    <w:rsid w:val="00CE27CA"/>
    <w:pPr>
      <w:jc w:val="left"/>
    </w:pPr>
    <w:rPr>
      <w:rFonts w:ascii="Comic Sans MS" w:hAnsi="Comic Sans MS"/>
      <w:b/>
      <w:sz w:val="20"/>
      <w:szCs w:val="20"/>
      <w:u w:val="single"/>
      <w:lang w:eastAsia="en-US"/>
    </w:rPr>
  </w:style>
  <w:style w:type="paragraph" w:customStyle="1" w:styleId="DecimalAligned">
    <w:name w:val="Decimal Aligned"/>
    <w:basedOn w:val="Normal"/>
    <w:uiPriority w:val="99"/>
    <w:rsid w:val="00310360"/>
    <w:pPr>
      <w:tabs>
        <w:tab w:val="decimal" w:pos="360"/>
      </w:tabs>
      <w:spacing w:after="200" w:line="276" w:lineRule="auto"/>
      <w:jc w:val="left"/>
    </w:pPr>
  </w:style>
  <w:style w:type="paragraph" w:styleId="FootnoteText">
    <w:name w:val="footnote text"/>
    <w:basedOn w:val="Normal"/>
    <w:link w:val="FootnoteTextChar"/>
    <w:uiPriority w:val="99"/>
    <w:rsid w:val="00310360"/>
    <w:pPr>
      <w:jc w:val="left"/>
    </w:pPr>
    <w:rPr>
      <w:sz w:val="20"/>
      <w:szCs w:val="20"/>
    </w:rPr>
  </w:style>
  <w:style w:type="character" w:customStyle="1" w:styleId="FootnoteTextChar">
    <w:name w:val="Footnote Text Char"/>
    <w:basedOn w:val="DefaultParagraphFont"/>
    <w:link w:val="FootnoteText"/>
    <w:uiPriority w:val="99"/>
    <w:locked/>
    <w:rsid w:val="00310360"/>
    <w:rPr>
      <w:rFonts w:cs="Times New Roman"/>
      <w:sz w:val="20"/>
      <w:szCs w:val="20"/>
    </w:rPr>
  </w:style>
  <w:style w:type="character" w:styleId="SubtleEmphasis">
    <w:name w:val="Subtle Emphasis"/>
    <w:basedOn w:val="DefaultParagraphFont"/>
    <w:uiPriority w:val="99"/>
    <w:qFormat/>
    <w:rsid w:val="00310360"/>
    <w:rPr>
      <w:rFonts w:cs="Times New Roman"/>
      <w:i/>
      <w:iCs/>
      <w:color w:val="000000"/>
    </w:rPr>
  </w:style>
  <w:style w:type="table" w:styleId="LightShading-Accent1">
    <w:name w:val="Light Shading Accent 1"/>
    <w:basedOn w:val="TableNormal"/>
    <w:uiPriority w:val="99"/>
    <w:rsid w:val="00310360"/>
    <w:rPr>
      <w:color w:val="4F81BD"/>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table" w:styleId="TableGrid">
    <w:name w:val="Table Grid"/>
    <w:basedOn w:val="TableNormal"/>
    <w:uiPriority w:val="99"/>
    <w:rsid w:val="0031036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3F420C"/>
    <w:pPr>
      <w:tabs>
        <w:tab w:val="center" w:pos="4680"/>
        <w:tab w:val="right" w:pos="9360"/>
      </w:tabs>
    </w:pPr>
  </w:style>
  <w:style w:type="character" w:customStyle="1" w:styleId="HeaderChar">
    <w:name w:val="Header Char"/>
    <w:basedOn w:val="DefaultParagraphFont"/>
    <w:link w:val="Header"/>
    <w:uiPriority w:val="99"/>
    <w:locked/>
    <w:rsid w:val="003F420C"/>
    <w:rPr>
      <w:rFonts w:cs="Times New Roman"/>
    </w:rPr>
  </w:style>
  <w:style w:type="paragraph" w:styleId="Footer">
    <w:name w:val="footer"/>
    <w:basedOn w:val="Normal"/>
    <w:link w:val="FooterChar"/>
    <w:uiPriority w:val="99"/>
    <w:rsid w:val="003F420C"/>
    <w:pPr>
      <w:tabs>
        <w:tab w:val="center" w:pos="4680"/>
        <w:tab w:val="right" w:pos="9360"/>
      </w:tabs>
    </w:pPr>
  </w:style>
  <w:style w:type="character" w:customStyle="1" w:styleId="FooterChar">
    <w:name w:val="Footer Char"/>
    <w:basedOn w:val="DefaultParagraphFont"/>
    <w:link w:val="Footer"/>
    <w:uiPriority w:val="99"/>
    <w:locked/>
    <w:rsid w:val="003F420C"/>
    <w:rPr>
      <w:rFonts w:cs="Times New Roman"/>
    </w:rPr>
  </w:style>
  <w:style w:type="character" w:styleId="Hyperlink">
    <w:name w:val="Hyperlink"/>
    <w:basedOn w:val="DefaultParagraphFont"/>
    <w:uiPriority w:val="99"/>
    <w:rsid w:val="00820491"/>
    <w:rPr>
      <w:rFonts w:cs="Times New Roman"/>
      <w:color w:val="0000FF"/>
      <w:u w:val="single"/>
    </w:rPr>
  </w:style>
  <w:style w:type="character" w:styleId="PageNumber">
    <w:name w:val="page number"/>
    <w:basedOn w:val="DefaultParagraphFont"/>
    <w:uiPriority w:val="99"/>
    <w:rsid w:val="00B0794D"/>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mmunitywise.org"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2644</Words>
  <Characters>13956</Characters>
  <Application>Microsoft Office Word</Application>
  <DocSecurity>0</DocSecurity>
  <Lines>116</Lines>
  <Paragraphs>33</Paragraphs>
  <ScaleCrop>false</ScaleCrop>
  <Company>Microsoft</Company>
  <LinksUpToDate>false</LinksUpToDate>
  <CharactersWithSpaces>16567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subject/>
  <dc:creator>jennysilva</dc:creator>
  <cp:keywords/>
  <dc:description/>
  <cp:lastModifiedBy>betty chan lew</cp:lastModifiedBy>
  <cp:revision>3</cp:revision>
  <dcterms:created xsi:type="dcterms:W3CDTF">2010-10-26T00:11:00Z</dcterms:created>
  <dcterms:modified xsi:type="dcterms:W3CDTF">2010-10-26T16:51:00Z</dcterms:modified>
</cp:coreProperties>
</file>